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423A" w14:textId="3D1E1661" w:rsidR="000B1C0C" w:rsidRDefault="000B1C0C" w:rsidP="000B1C0C">
      <w:pPr>
        <w:wordWrap w:val="0"/>
        <w:jc w:val="right"/>
      </w:pPr>
      <w:r>
        <w:fldChar w:fldCharType="begin"/>
      </w:r>
      <w:r>
        <w:instrText xml:space="preserve"> </w:instrText>
      </w:r>
      <w:r>
        <w:rPr>
          <w:rFonts w:hint="eastAsia"/>
        </w:rPr>
        <w:instrText>DATE \@ "yyyy/MM/dd"</w:instrText>
      </w:r>
      <w:r>
        <w:instrText xml:space="preserve"> </w:instrText>
      </w:r>
      <w:r>
        <w:fldChar w:fldCharType="separate"/>
      </w:r>
      <w:r w:rsidR="00020CE6">
        <w:rPr>
          <w:noProof/>
        </w:rPr>
        <w:t>2022/12/22</w:t>
      </w:r>
      <w:r>
        <w:fldChar w:fldCharType="end"/>
      </w:r>
    </w:p>
    <w:p w14:paraId="78F30E93" w14:textId="77777777" w:rsidR="000B1C0C" w:rsidRDefault="000B1C0C"/>
    <w:p w14:paraId="67195772" w14:textId="20355CC5" w:rsidR="00BE71B4" w:rsidRDefault="000B1C0C" w:rsidP="000B1C0C">
      <w:pPr>
        <w:jc w:val="center"/>
      </w:pPr>
      <w:r>
        <w:rPr>
          <w:rFonts w:hint="eastAsia"/>
        </w:rPr>
        <w:t>あいち小児保健医療総合センターにおける新型コロナワクチン接種について</w:t>
      </w:r>
    </w:p>
    <w:p w14:paraId="3A34C7BC" w14:textId="15DF4CCB" w:rsidR="000B1C0C" w:rsidRDefault="000B1C0C" w:rsidP="000B1C0C">
      <w:pPr>
        <w:jc w:val="center"/>
      </w:pPr>
    </w:p>
    <w:p w14:paraId="3291C4E4" w14:textId="1D3B1AB3" w:rsidR="000B1C0C" w:rsidRDefault="000B1C0C" w:rsidP="000B1C0C">
      <w:pPr>
        <w:jc w:val="left"/>
      </w:pPr>
    </w:p>
    <w:p w14:paraId="7F7BFD85" w14:textId="4E773E78" w:rsidR="000B1C0C" w:rsidRDefault="009C7A3F" w:rsidP="000B1C0C">
      <w:pPr>
        <w:jc w:val="left"/>
      </w:pPr>
      <w:r>
        <w:rPr>
          <w:rFonts w:hint="eastAsia"/>
        </w:rPr>
        <w:t>2022年3月から</w:t>
      </w:r>
      <w:r w:rsidR="00B8715D">
        <w:rPr>
          <w:rFonts w:hint="eastAsia"/>
        </w:rPr>
        <w:t>、</w:t>
      </w:r>
      <w:r w:rsidR="000B1C0C">
        <w:rPr>
          <w:rFonts w:hint="eastAsia"/>
        </w:rPr>
        <w:t>新型コロナワクチンが</w:t>
      </w:r>
      <w:r w:rsidR="00155177">
        <w:rPr>
          <w:rFonts w:hint="eastAsia"/>
        </w:rPr>
        <w:t>5</w:t>
      </w:r>
      <w:r w:rsidR="00B8715D">
        <w:rPr>
          <w:rFonts w:hint="eastAsia"/>
        </w:rPr>
        <w:t>-1</w:t>
      </w:r>
      <w:r w:rsidR="00155177">
        <w:rPr>
          <w:rFonts w:hint="eastAsia"/>
        </w:rPr>
        <w:t>1</w:t>
      </w:r>
      <w:r w:rsidR="00B8715D">
        <w:rPr>
          <w:rFonts w:hint="eastAsia"/>
        </w:rPr>
        <w:t>歳の小児に</w:t>
      </w:r>
      <w:r w:rsidR="005C5653">
        <w:rPr>
          <w:rFonts w:hint="eastAsia"/>
        </w:rPr>
        <w:t>対し、公的な予防接種として、</w:t>
      </w:r>
      <w:r w:rsidR="00B8715D">
        <w:rPr>
          <w:rFonts w:hint="eastAsia"/>
        </w:rPr>
        <w:t>接種可能です。</w:t>
      </w:r>
      <w:r w:rsidR="00D55E03">
        <w:rPr>
          <w:rFonts w:hint="eastAsia"/>
        </w:rPr>
        <w:t>日本小児科学会が</w:t>
      </w:r>
      <w:r w:rsidR="000B3D9E">
        <w:rPr>
          <w:rFonts w:hint="eastAsia"/>
        </w:rPr>
        <w:t>１</w:t>
      </w:r>
      <w:r w:rsidR="00D55E03">
        <w:rPr>
          <w:rFonts w:hint="eastAsia"/>
        </w:rPr>
        <w:t>月</w:t>
      </w:r>
      <w:r w:rsidR="000B3D9E">
        <w:rPr>
          <w:rFonts w:hint="eastAsia"/>
        </w:rPr>
        <w:t>19</w:t>
      </w:r>
      <w:r w:rsidR="00D55E03">
        <w:rPr>
          <w:rFonts w:hint="eastAsia"/>
        </w:rPr>
        <w:t>日に発表した提言</w:t>
      </w:r>
      <w:r w:rsidR="009C47AC">
        <w:rPr>
          <w:rFonts w:hint="eastAsia"/>
        </w:rPr>
        <w:t>（</w:t>
      </w:r>
      <w:hyperlink r:id="rId7" w:history="1">
        <w:r w:rsidR="00D258A6" w:rsidRPr="00B13166">
          <w:rPr>
            <w:rStyle w:val="a5"/>
          </w:rPr>
          <w:t>5～11歳小児への新型コロナワクチン接種に対する考え方</w:t>
        </w:r>
      </w:hyperlink>
      <w:r w:rsidR="00D55E03">
        <w:rPr>
          <w:rFonts w:hint="eastAsia"/>
        </w:rPr>
        <w:t>）によりますと、基礎疾患がある子どもへのワクチン接種は新型コロナウイルス感染症（COVID-19）の重症化を予防することが期待されています。</w:t>
      </w:r>
    </w:p>
    <w:p w14:paraId="78C97D44" w14:textId="2C9FDDE3" w:rsidR="00326326" w:rsidRDefault="00326326" w:rsidP="000B1C0C">
      <w:pPr>
        <w:jc w:val="left"/>
      </w:pPr>
    </w:p>
    <w:p w14:paraId="6730F2FE" w14:textId="6F80F67A" w:rsidR="00D94BE6" w:rsidRDefault="009B468C" w:rsidP="000B1C0C">
      <w:pPr>
        <w:jc w:val="left"/>
      </w:pPr>
      <w:r>
        <w:rPr>
          <w:rFonts w:hint="eastAsia"/>
        </w:rPr>
        <w:t>また、</w:t>
      </w:r>
      <w:r w:rsidR="00AA71CC">
        <w:rPr>
          <w:rFonts w:hint="eastAsia"/>
        </w:rPr>
        <w:t>初回（1回目、2回目）接種による発症予防効果が時間の経過</w:t>
      </w:r>
      <w:r w:rsidR="00943B10">
        <w:rPr>
          <w:rFonts w:hint="eastAsia"/>
        </w:rPr>
        <w:t>とともに低下すること</w:t>
      </w:r>
      <w:r w:rsidR="00334A41">
        <w:rPr>
          <w:rFonts w:hint="eastAsia"/>
        </w:rPr>
        <w:t>が示され</w:t>
      </w:r>
      <w:r w:rsidR="00943B10">
        <w:rPr>
          <w:rFonts w:hint="eastAsia"/>
        </w:rPr>
        <w:t>、</w:t>
      </w:r>
      <w:r w:rsidR="00334A41">
        <w:rPr>
          <w:rFonts w:hint="eastAsia"/>
        </w:rPr>
        <w:t>現在は</w:t>
      </w:r>
      <w:r w:rsidR="00943B10">
        <w:rPr>
          <w:rFonts w:hint="eastAsia"/>
        </w:rPr>
        <w:t>小児への</w:t>
      </w:r>
      <w:r w:rsidR="00DB6CC9">
        <w:rPr>
          <w:rFonts w:hint="eastAsia"/>
        </w:rPr>
        <w:t>追加（</w:t>
      </w:r>
      <w:r w:rsidR="00943B10">
        <w:rPr>
          <w:rFonts w:hint="eastAsia"/>
        </w:rPr>
        <w:t>3回目</w:t>
      </w:r>
      <w:r w:rsidR="00DB6CC9">
        <w:rPr>
          <w:rFonts w:hint="eastAsia"/>
        </w:rPr>
        <w:t>）</w:t>
      </w:r>
      <w:r w:rsidR="00943B10">
        <w:rPr>
          <w:rFonts w:hint="eastAsia"/>
        </w:rPr>
        <w:t>接種が推奨されています。</w:t>
      </w:r>
    </w:p>
    <w:p w14:paraId="44412D3B" w14:textId="77777777" w:rsidR="00D94BE6" w:rsidRPr="00334A41" w:rsidRDefault="00D94BE6" w:rsidP="000B1C0C">
      <w:pPr>
        <w:jc w:val="left"/>
      </w:pPr>
    </w:p>
    <w:p w14:paraId="3E63492A" w14:textId="6B05798C" w:rsidR="00326326" w:rsidRDefault="00326326" w:rsidP="000B1C0C">
      <w:pPr>
        <w:jc w:val="left"/>
      </w:pPr>
      <w:r>
        <w:rPr>
          <w:rFonts w:hint="eastAsia"/>
        </w:rPr>
        <w:t>日本小児科学会が</w:t>
      </w:r>
      <w:r w:rsidR="002961D9">
        <w:rPr>
          <w:rFonts w:hint="eastAsia"/>
        </w:rPr>
        <w:t>2021年11</w:t>
      </w:r>
      <w:r>
        <w:rPr>
          <w:rFonts w:hint="eastAsia"/>
        </w:rPr>
        <w:t>月</w:t>
      </w:r>
      <w:r w:rsidR="00924EC1">
        <w:rPr>
          <w:rFonts w:hint="eastAsia"/>
        </w:rPr>
        <w:t>2</w:t>
      </w:r>
      <w:r>
        <w:rPr>
          <w:rFonts w:hint="eastAsia"/>
        </w:rPr>
        <w:t>日に</w:t>
      </w:r>
      <w:hyperlink r:id="rId8" w:history="1">
        <w:r w:rsidRPr="00326326">
          <w:rPr>
            <w:rStyle w:val="a5"/>
            <w:rFonts w:hint="eastAsia"/>
          </w:rPr>
          <w:t>「新型コロナワクチン～子どもならびに子どもに接する成人への接種に対する考え方～」に関する</w:t>
        </w:r>
        <w:r w:rsidRPr="00326326">
          <w:rPr>
            <w:rStyle w:val="a5"/>
          </w:rPr>
          <w:t>Q＆A</w:t>
        </w:r>
      </w:hyperlink>
      <w:r w:rsidR="00FC4300">
        <w:rPr>
          <w:rFonts w:hint="eastAsia"/>
        </w:rPr>
        <w:t>や、</w:t>
      </w:r>
      <w:r w:rsidR="00D55AE4">
        <w:rPr>
          <w:rFonts w:hint="eastAsia"/>
        </w:rPr>
        <w:t>厚生労働省が</w:t>
      </w:r>
      <w:hyperlink r:id="rId9" w:history="1">
        <w:r w:rsidR="00D55AE4" w:rsidRPr="00E8783A">
          <w:rPr>
            <w:rStyle w:val="a5"/>
            <w:rFonts w:hint="eastAsia"/>
          </w:rPr>
          <w:t>新型コロナワクチンQ＆A</w:t>
        </w:r>
        <w:r w:rsidR="004C2898" w:rsidRPr="00E8783A">
          <w:rPr>
            <w:rStyle w:val="a5"/>
            <w:rFonts w:hint="eastAsia"/>
          </w:rPr>
          <w:t xml:space="preserve">　小児接種（５～11歳）</w:t>
        </w:r>
      </w:hyperlink>
      <w:r w:rsidR="005C0FC8">
        <w:rPr>
          <w:rFonts w:hint="eastAsia"/>
        </w:rPr>
        <w:t>を</w:t>
      </w:r>
      <w:r w:rsidR="003B776C">
        <w:rPr>
          <w:rFonts w:hint="eastAsia"/>
        </w:rPr>
        <w:t>掲載</w:t>
      </w:r>
      <w:r w:rsidR="005C0FC8">
        <w:rPr>
          <w:rFonts w:hint="eastAsia"/>
        </w:rPr>
        <w:t>していますので</w:t>
      </w:r>
      <w:r>
        <w:rPr>
          <w:rFonts w:hint="eastAsia"/>
        </w:rPr>
        <w:t>参考にしてください。</w:t>
      </w:r>
    </w:p>
    <w:p w14:paraId="08F7B3F7" w14:textId="21BFD06A" w:rsidR="00D55E03" w:rsidRPr="00334A41" w:rsidRDefault="00D55E03" w:rsidP="000B1C0C">
      <w:pPr>
        <w:jc w:val="left"/>
      </w:pPr>
    </w:p>
    <w:p w14:paraId="56AB4980" w14:textId="729E9519" w:rsidR="00D55E03" w:rsidRDefault="00056095" w:rsidP="000B1C0C">
      <w:pPr>
        <w:jc w:val="left"/>
      </w:pPr>
      <w:r>
        <w:rPr>
          <w:rFonts w:hint="eastAsia"/>
        </w:rPr>
        <w:t>一時ワクチンの供給が止まっていましたが、</w:t>
      </w:r>
      <w:r w:rsidR="00D55E03">
        <w:rPr>
          <w:rFonts w:hint="eastAsia"/>
        </w:rPr>
        <w:t>当センターでは、</w:t>
      </w:r>
      <w:r>
        <w:rPr>
          <w:rFonts w:hint="eastAsia"/>
        </w:rPr>
        <w:t>202</w:t>
      </w:r>
      <w:r w:rsidR="00DC09C9">
        <w:rPr>
          <w:rFonts w:hint="eastAsia"/>
        </w:rPr>
        <w:t>3</w:t>
      </w:r>
      <w:r>
        <w:rPr>
          <w:rFonts w:hint="eastAsia"/>
        </w:rPr>
        <w:t>年1月</w:t>
      </w:r>
      <w:r w:rsidR="00F557D4">
        <w:rPr>
          <w:rFonts w:hint="eastAsia"/>
        </w:rPr>
        <w:t>1</w:t>
      </w:r>
      <w:r w:rsidR="00F1560D">
        <w:rPr>
          <w:rFonts w:hint="eastAsia"/>
        </w:rPr>
        <w:t>7</w:t>
      </w:r>
      <w:r w:rsidR="00F557D4">
        <w:rPr>
          <w:rFonts w:hint="eastAsia"/>
        </w:rPr>
        <w:t>日</w:t>
      </w:r>
      <w:r w:rsidR="00F1560D">
        <w:rPr>
          <w:rFonts w:hint="eastAsia"/>
        </w:rPr>
        <w:t>以降</w:t>
      </w:r>
      <w:r w:rsidR="00895105">
        <w:rPr>
          <w:rFonts w:hint="eastAsia"/>
        </w:rPr>
        <w:t>に</w:t>
      </w:r>
      <w:r w:rsidR="00F557D4">
        <w:rPr>
          <w:rFonts w:hint="eastAsia"/>
        </w:rPr>
        <w:t>、</w:t>
      </w:r>
      <w:r w:rsidR="00D55E03">
        <w:rPr>
          <w:rFonts w:hint="eastAsia"/>
        </w:rPr>
        <w:t>下記に示す対象者の方々に対する</w:t>
      </w:r>
      <w:r w:rsidR="00020CE6" w:rsidRPr="00113ED2">
        <w:rPr>
          <w:rFonts w:hint="eastAsia"/>
          <w:b/>
          <w:bCs/>
        </w:rPr>
        <w:t>３回目</w:t>
      </w:r>
      <w:r w:rsidR="00020CE6">
        <w:rPr>
          <w:rFonts w:hint="eastAsia"/>
        </w:rPr>
        <w:t>の</w:t>
      </w:r>
      <w:r w:rsidR="00D55E03">
        <w:rPr>
          <w:rFonts w:hint="eastAsia"/>
        </w:rPr>
        <w:t>新型コロナワクチン</w:t>
      </w:r>
      <w:r w:rsidR="008D0BFF">
        <w:rPr>
          <w:rFonts w:hint="eastAsia"/>
        </w:rPr>
        <w:t>の</w:t>
      </w:r>
      <w:r w:rsidR="00C83F53">
        <w:rPr>
          <w:rFonts w:hint="eastAsia"/>
        </w:rPr>
        <w:t>接種</w:t>
      </w:r>
      <w:r w:rsidR="008D0BFF">
        <w:rPr>
          <w:rFonts w:hint="eastAsia"/>
        </w:rPr>
        <w:t>を</w:t>
      </w:r>
      <w:r w:rsidR="00B152A6">
        <w:rPr>
          <w:rFonts w:hint="eastAsia"/>
        </w:rPr>
        <w:t>行います</w:t>
      </w:r>
      <w:r w:rsidR="008D0BFF">
        <w:rPr>
          <w:rFonts w:hint="eastAsia"/>
        </w:rPr>
        <w:t>。</w:t>
      </w:r>
    </w:p>
    <w:p w14:paraId="37148B86" w14:textId="6AB3C336" w:rsidR="00DB20D6" w:rsidRDefault="00DB20D6" w:rsidP="000B1C0C">
      <w:pPr>
        <w:jc w:val="left"/>
      </w:pPr>
      <w:r>
        <w:rPr>
          <w:rFonts w:hint="eastAsia"/>
        </w:rPr>
        <w:t>なお、当センターで使用するワクチンは</w:t>
      </w:r>
      <w:r w:rsidR="00EC0D64">
        <w:rPr>
          <w:rFonts w:hint="eastAsia"/>
        </w:rPr>
        <w:t>ファイザー</w:t>
      </w:r>
      <w:r>
        <w:rPr>
          <w:rFonts w:hint="eastAsia"/>
        </w:rPr>
        <w:t>社のコミナティ®です。</w:t>
      </w:r>
    </w:p>
    <w:p w14:paraId="6C496A59" w14:textId="223F888F" w:rsidR="00D55E03" w:rsidRDefault="00D55E03" w:rsidP="000B1C0C">
      <w:pPr>
        <w:jc w:val="left"/>
      </w:pPr>
    </w:p>
    <w:p w14:paraId="4023D9F1" w14:textId="64D9ECE1" w:rsidR="00D55E03" w:rsidRPr="00DB20D6" w:rsidRDefault="00D55E03" w:rsidP="00DB20D6">
      <w:pPr>
        <w:spacing w:line="480" w:lineRule="auto"/>
        <w:jc w:val="left"/>
        <w:rPr>
          <w:b/>
          <w:bCs/>
        </w:rPr>
      </w:pPr>
      <w:r w:rsidRPr="00DB20D6">
        <w:rPr>
          <w:rFonts w:hint="eastAsia"/>
          <w:b/>
          <w:bCs/>
        </w:rPr>
        <w:t>当センターで新型コロナワクチンが接種可能な対象者</w:t>
      </w:r>
    </w:p>
    <w:p w14:paraId="284FDCBB" w14:textId="0594C8DD" w:rsidR="006B0AA2" w:rsidRDefault="006B0AA2" w:rsidP="006B0AA2">
      <w:pPr>
        <w:pStyle w:val="a7"/>
        <w:numPr>
          <w:ilvl w:val="0"/>
          <w:numId w:val="1"/>
        </w:numPr>
        <w:pBdr>
          <w:top w:val="single" w:sz="4" w:space="1" w:color="auto"/>
          <w:left w:val="single" w:sz="4" w:space="4" w:color="auto"/>
          <w:bottom w:val="single" w:sz="4" w:space="1" w:color="auto"/>
          <w:right w:val="single" w:sz="4" w:space="4" w:color="auto"/>
        </w:pBdr>
        <w:spacing w:line="480" w:lineRule="auto"/>
        <w:ind w:leftChars="0"/>
        <w:jc w:val="left"/>
        <w:rPr>
          <w:b/>
          <w:bCs/>
          <w:sz w:val="32"/>
          <w:szCs w:val="36"/>
        </w:rPr>
      </w:pPr>
      <w:r w:rsidRPr="00DB20D6">
        <w:rPr>
          <w:rFonts w:hint="eastAsia"/>
          <w:b/>
          <w:bCs/>
          <w:sz w:val="32"/>
          <w:szCs w:val="36"/>
        </w:rPr>
        <w:t>当センターかかりつけ</w:t>
      </w:r>
      <w:r w:rsidRPr="00DB20D6">
        <w:rPr>
          <w:rFonts w:hint="eastAsia"/>
          <w:b/>
          <w:bCs/>
          <w:sz w:val="32"/>
          <w:szCs w:val="36"/>
          <w:vertAlign w:val="superscript"/>
        </w:rPr>
        <w:t>※</w:t>
      </w:r>
      <w:r w:rsidRPr="00DB20D6">
        <w:rPr>
          <w:rFonts w:hint="eastAsia"/>
          <w:b/>
          <w:bCs/>
          <w:sz w:val="32"/>
          <w:szCs w:val="36"/>
        </w:rPr>
        <w:t>の</w:t>
      </w:r>
      <w:r>
        <w:rPr>
          <w:rFonts w:hint="eastAsia"/>
          <w:b/>
          <w:bCs/>
          <w:sz w:val="32"/>
          <w:szCs w:val="36"/>
        </w:rPr>
        <w:t>5-11</w:t>
      </w:r>
      <w:r w:rsidRPr="00DB20D6">
        <w:rPr>
          <w:rFonts w:hint="eastAsia"/>
          <w:b/>
          <w:bCs/>
          <w:sz w:val="32"/>
          <w:szCs w:val="36"/>
        </w:rPr>
        <w:t>歳</w:t>
      </w:r>
      <w:bookmarkStart w:id="0" w:name="_Hlk118807294"/>
      <w:r w:rsidR="00D205E4" w:rsidRPr="00D205E4">
        <w:rPr>
          <w:rFonts w:hint="eastAsia"/>
          <w:b/>
          <w:bCs/>
          <w:sz w:val="32"/>
          <w:szCs w:val="36"/>
          <w:vertAlign w:val="superscript"/>
        </w:rPr>
        <w:t>※※</w:t>
      </w:r>
      <w:bookmarkEnd w:id="0"/>
      <w:r w:rsidRPr="00DB20D6">
        <w:rPr>
          <w:rFonts w:hint="eastAsia"/>
          <w:b/>
          <w:bCs/>
          <w:sz w:val="32"/>
          <w:szCs w:val="36"/>
        </w:rPr>
        <w:t>でお住</w:t>
      </w:r>
      <w:r w:rsidR="00C31526">
        <w:rPr>
          <w:rFonts w:hint="eastAsia"/>
          <w:b/>
          <w:bCs/>
          <w:sz w:val="32"/>
          <w:szCs w:val="36"/>
        </w:rPr>
        <w:t>ま</w:t>
      </w:r>
      <w:r w:rsidRPr="00DB20D6">
        <w:rPr>
          <w:rFonts w:hint="eastAsia"/>
          <w:b/>
          <w:bCs/>
          <w:sz w:val="32"/>
          <w:szCs w:val="36"/>
        </w:rPr>
        <w:t>いの自治体が</w:t>
      </w:r>
      <w:r>
        <w:rPr>
          <w:rFonts w:hint="eastAsia"/>
          <w:b/>
          <w:bCs/>
          <w:sz w:val="32"/>
          <w:szCs w:val="36"/>
        </w:rPr>
        <w:t xml:space="preserve">　</w:t>
      </w:r>
      <w:r w:rsidRPr="00DB20D6">
        <w:rPr>
          <w:rFonts w:hint="eastAsia"/>
          <w:b/>
          <w:bCs/>
          <w:sz w:val="32"/>
          <w:szCs w:val="36"/>
        </w:rPr>
        <w:t>発行した接種券</w:t>
      </w:r>
      <w:r w:rsidRPr="008B10CD">
        <w:rPr>
          <w:rFonts w:hint="eastAsia"/>
          <w:b/>
          <w:bCs/>
          <w:sz w:val="32"/>
          <w:szCs w:val="36"/>
          <w:vertAlign w:val="superscript"/>
        </w:rPr>
        <w:t>※</w:t>
      </w:r>
      <w:bookmarkStart w:id="1" w:name="_Hlk118807263"/>
      <w:r w:rsidRPr="008B10CD">
        <w:rPr>
          <w:rFonts w:hint="eastAsia"/>
          <w:b/>
          <w:bCs/>
          <w:sz w:val="32"/>
          <w:szCs w:val="36"/>
          <w:vertAlign w:val="superscript"/>
        </w:rPr>
        <w:t>※</w:t>
      </w:r>
      <w:bookmarkEnd w:id="1"/>
      <w:r w:rsidR="00D205E4" w:rsidRPr="00D205E4">
        <w:rPr>
          <w:rFonts w:hint="eastAsia"/>
          <w:b/>
          <w:bCs/>
          <w:sz w:val="32"/>
          <w:szCs w:val="36"/>
          <w:vertAlign w:val="superscript"/>
        </w:rPr>
        <w:t>※</w:t>
      </w:r>
      <w:r w:rsidRPr="00DB20D6">
        <w:rPr>
          <w:rFonts w:hint="eastAsia"/>
          <w:b/>
          <w:bCs/>
          <w:sz w:val="32"/>
          <w:szCs w:val="36"/>
        </w:rPr>
        <w:t>が手元にある</w:t>
      </w:r>
    </w:p>
    <w:p w14:paraId="43C10695" w14:textId="131AC5DE" w:rsidR="00D55E03" w:rsidRPr="00DB20D6" w:rsidRDefault="00D55E03" w:rsidP="00DB20D6">
      <w:pPr>
        <w:pStyle w:val="a7"/>
        <w:numPr>
          <w:ilvl w:val="0"/>
          <w:numId w:val="1"/>
        </w:numPr>
        <w:pBdr>
          <w:top w:val="single" w:sz="4" w:space="1" w:color="auto"/>
          <w:left w:val="single" w:sz="4" w:space="4" w:color="auto"/>
          <w:bottom w:val="single" w:sz="4" w:space="1" w:color="auto"/>
          <w:right w:val="single" w:sz="4" w:space="4" w:color="auto"/>
        </w:pBdr>
        <w:spacing w:line="480" w:lineRule="auto"/>
        <w:ind w:leftChars="0"/>
        <w:jc w:val="left"/>
        <w:rPr>
          <w:b/>
          <w:bCs/>
          <w:sz w:val="32"/>
          <w:szCs w:val="36"/>
        </w:rPr>
      </w:pPr>
      <w:r w:rsidRPr="00DB20D6">
        <w:rPr>
          <w:rFonts w:hint="eastAsia"/>
          <w:b/>
          <w:bCs/>
          <w:sz w:val="32"/>
          <w:szCs w:val="36"/>
        </w:rPr>
        <w:t>大府市在住の</w:t>
      </w:r>
      <w:r w:rsidR="001E7B5B">
        <w:rPr>
          <w:rFonts w:hint="eastAsia"/>
          <w:b/>
          <w:bCs/>
          <w:sz w:val="32"/>
          <w:szCs w:val="36"/>
        </w:rPr>
        <w:t>5</w:t>
      </w:r>
      <w:r w:rsidRPr="00DB20D6">
        <w:rPr>
          <w:rFonts w:hint="eastAsia"/>
          <w:b/>
          <w:bCs/>
          <w:sz w:val="32"/>
          <w:szCs w:val="36"/>
        </w:rPr>
        <w:t>-1</w:t>
      </w:r>
      <w:r w:rsidR="001E7B5B">
        <w:rPr>
          <w:rFonts w:hint="eastAsia"/>
          <w:b/>
          <w:bCs/>
          <w:sz w:val="32"/>
          <w:szCs w:val="36"/>
        </w:rPr>
        <w:t>1</w:t>
      </w:r>
      <w:r w:rsidRPr="00DB20D6">
        <w:rPr>
          <w:rFonts w:hint="eastAsia"/>
          <w:b/>
          <w:bCs/>
          <w:sz w:val="32"/>
          <w:szCs w:val="36"/>
        </w:rPr>
        <w:t>歳で大府市が発行した接種券がある</w:t>
      </w:r>
    </w:p>
    <w:p w14:paraId="2EA377BC" w14:textId="4EBC6529" w:rsidR="008B10CD" w:rsidRPr="00DB20D6" w:rsidRDefault="008B10CD" w:rsidP="00DB20D6">
      <w:pPr>
        <w:pStyle w:val="a7"/>
        <w:numPr>
          <w:ilvl w:val="0"/>
          <w:numId w:val="1"/>
        </w:numPr>
        <w:pBdr>
          <w:top w:val="single" w:sz="4" w:space="1" w:color="auto"/>
          <w:left w:val="single" w:sz="4" w:space="4" w:color="auto"/>
          <w:bottom w:val="single" w:sz="4" w:space="1" w:color="auto"/>
          <w:right w:val="single" w:sz="4" w:space="4" w:color="auto"/>
        </w:pBdr>
        <w:spacing w:line="480" w:lineRule="auto"/>
        <w:ind w:leftChars="0"/>
        <w:jc w:val="left"/>
        <w:rPr>
          <w:b/>
          <w:bCs/>
          <w:sz w:val="32"/>
          <w:szCs w:val="36"/>
        </w:rPr>
      </w:pPr>
      <w:r>
        <w:rPr>
          <w:rFonts w:hint="eastAsia"/>
          <w:b/>
          <w:bCs/>
          <w:sz w:val="32"/>
          <w:szCs w:val="36"/>
        </w:rPr>
        <w:t>保護者の同意が得られている</w:t>
      </w:r>
    </w:p>
    <w:p w14:paraId="250B7ED2" w14:textId="236576AD" w:rsidR="0031741D" w:rsidRDefault="00326326" w:rsidP="00FE5D03">
      <w:pPr>
        <w:jc w:val="left"/>
      </w:pPr>
      <w:r w:rsidRPr="00F84C86">
        <w:rPr>
          <w:rFonts w:hint="eastAsia"/>
          <w:vertAlign w:val="superscript"/>
        </w:rPr>
        <w:t>※</w:t>
      </w:r>
      <w:r w:rsidR="00F84C86">
        <w:rPr>
          <w:rFonts w:hint="eastAsia"/>
        </w:rPr>
        <w:t>かかりつけとは当センターの診察券があり、慢性疾患で定期的に受診している方を指します。</w:t>
      </w:r>
      <w:r w:rsidR="0031741D">
        <w:rPr>
          <w:rFonts w:hint="eastAsia"/>
        </w:rPr>
        <w:t>また、当センターかかりつけの方でも、まずは</w:t>
      </w:r>
      <w:r w:rsidR="008B10CD">
        <w:rPr>
          <w:rFonts w:hint="eastAsia"/>
        </w:rPr>
        <w:t>お住まい</w:t>
      </w:r>
      <w:r w:rsidR="0031741D">
        <w:rPr>
          <w:rFonts w:hint="eastAsia"/>
        </w:rPr>
        <w:t>の自治体内</w:t>
      </w:r>
      <w:r w:rsidR="009C481C">
        <w:rPr>
          <w:rFonts w:hint="eastAsia"/>
        </w:rPr>
        <w:t>の近隣の診療所・クリニック、または集団接種会場</w:t>
      </w:r>
      <w:r w:rsidR="0031741D">
        <w:rPr>
          <w:rFonts w:hint="eastAsia"/>
        </w:rPr>
        <w:t>で接種可能かどうかご検討ください。</w:t>
      </w:r>
    </w:p>
    <w:p w14:paraId="13634779" w14:textId="7B5926F9" w:rsidR="00D205E4" w:rsidRDefault="00D205E4" w:rsidP="00FE5D03">
      <w:pPr>
        <w:jc w:val="left"/>
      </w:pPr>
      <w:r w:rsidRPr="006B7E5E">
        <w:rPr>
          <w:rFonts w:hint="eastAsia"/>
          <w:vertAlign w:val="superscript"/>
        </w:rPr>
        <w:t>※※</w:t>
      </w:r>
      <w:r w:rsidR="00272A21">
        <w:rPr>
          <w:rFonts w:hint="eastAsia"/>
        </w:rPr>
        <w:t>初回</w:t>
      </w:r>
      <w:r w:rsidR="00551E1A">
        <w:rPr>
          <w:rFonts w:hint="eastAsia"/>
        </w:rPr>
        <w:t>（1回目、2回目）</w:t>
      </w:r>
      <w:r w:rsidR="00F4659D">
        <w:rPr>
          <w:rFonts w:hint="eastAsia"/>
        </w:rPr>
        <w:t>を</w:t>
      </w:r>
      <w:r w:rsidR="00272A21">
        <w:rPr>
          <w:rFonts w:hint="eastAsia"/>
        </w:rPr>
        <w:t>11歳までに</w:t>
      </w:r>
      <w:r w:rsidR="006B7E5E">
        <w:rPr>
          <w:rFonts w:hint="eastAsia"/>
        </w:rPr>
        <w:t>接種して</w:t>
      </w:r>
      <w:r w:rsidR="00272A21">
        <w:rPr>
          <w:rFonts w:hint="eastAsia"/>
        </w:rPr>
        <w:t>いても、追加接種</w:t>
      </w:r>
      <w:r w:rsidR="00551E1A">
        <w:rPr>
          <w:rFonts w:hint="eastAsia"/>
        </w:rPr>
        <w:t>（3回目）の時点で</w:t>
      </w:r>
      <w:r w:rsidR="00272A21">
        <w:rPr>
          <w:rFonts w:hint="eastAsia"/>
        </w:rPr>
        <w:t>12歳</w:t>
      </w:r>
      <w:r w:rsidR="00551E1A">
        <w:rPr>
          <w:rFonts w:hint="eastAsia"/>
        </w:rPr>
        <w:t>を越えている</w:t>
      </w:r>
      <w:r w:rsidR="00272A21">
        <w:rPr>
          <w:rFonts w:hint="eastAsia"/>
        </w:rPr>
        <w:t>場合は、</w:t>
      </w:r>
      <w:r w:rsidR="00990587">
        <w:rPr>
          <w:rFonts w:hint="eastAsia"/>
        </w:rPr>
        <w:t>12歳以上の製剤</w:t>
      </w:r>
      <w:r w:rsidR="00A7433B">
        <w:rPr>
          <w:rFonts w:hint="eastAsia"/>
        </w:rPr>
        <w:t>を使用するため</w:t>
      </w:r>
      <w:r w:rsidR="00990587">
        <w:rPr>
          <w:rFonts w:hint="eastAsia"/>
        </w:rPr>
        <w:t>、当院で接種できません。</w:t>
      </w:r>
    </w:p>
    <w:p w14:paraId="601B0BE5" w14:textId="3F5A551A" w:rsidR="0031741D" w:rsidRDefault="0031741D" w:rsidP="00FE5D03">
      <w:pPr>
        <w:jc w:val="left"/>
      </w:pPr>
      <w:r w:rsidRPr="0031741D">
        <w:rPr>
          <w:rFonts w:hint="eastAsia"/>
          <w:vertAlign w:val="superscript"/>
        </w:rPr>
        <w:lastRenderedPageBreak/>
        <w:t>※</w:t>
      </w:r>
      <w:r w:rsidR="008B10CD">
        <w:rPr>
          <w:rFonts w:hint="eastAsia"/>
          <w:vertAlign w:val="superscript"/>
        </w:rPr>
        <w:t>※</w:t>
      </w:r>
      <w:r w:rsidR="00D205E4" w:rsidRPr="00D205E4">
        <w:rPr>
          <w:rFonts w:hint="eastAsia"/>
          <w:vertAlign w:val="superscript"/>
        </w:rPr>
        <w:t>※</w:t>
      </w:r>
      <w:r>
        <w:rPr>
          <w:rFonts w:hint="eastAsia"/>
        </w:rPr>
        <w:t>お手元に自治体が発行した接種券が</w:t>
      </w:r>
      <w:r w:rsidR="003809E4">
        <w:rPr>
          <w:rFonts w:hint="eastAsia"/>
        </w:rPr>
        <w:t>手元に</w:t>
      </w:r>
      <w:r>
        <w:rPr>
          <w:rFonts w:hint="eastAsia"/>
        </w:rPr>
        <w:t>あることが前提条件です。発行見込みの方は</w:t>
      </w:r>
      <w:r w:rsidR="003809E4">
        <w:rPr>
          <w:rFonts w:hint="eastAsia"/>
        </w:rPr>
        <w:t>発行されたのちにご連絡ください。</w:t>
      </w:r>
      <w:r w:rsidR="008B10CD">
        <w:rPr>
          <w:rFonts w:hint="eastAsia"/>
        </w:rPr>
        <w:t>接種券の発行には時間がかかる場合や、決められた期間内にのみ申請可能な自治体もありますので、お住</w:t>
      </w:r>
      <w:r w:rsidR="00C839D3">
        <w:rPr>
          <w:rFonts w:hint="eastAsia"/>
        </w:rPr>
        <w:t>ま</w:t>
      </w:r>
      <w:r w:rsidR="008B10CD">
        <w:rPr>
          <w:rFonts w:hint="eastAsia"/>
        </w:rPr>
        <w:t>いの自治体へお問い合わせください。</w:t>
      </w:r>
    </w:p>
    <w:p w14:paraId="1A804F52" w14:textId="77777777" w:rsidR="008B10CD" w:rsidRDefault="008B10CD" w:rsidP="00FE5D03">
      <w:pPr>
        <w:jc w:val="left"/>
      </w:pPr>
    </w:p>
    <w:p w14:paraId="2E1A7546" w14:textId="69CF01C1" w:rsidR="00FE5D03" w:rsidRPr="00DB20D6" w:rsidRDefault="005C5653" w:rsidP="00DB20D6">
      <w:pPr>
        <w:spacing w:line="480" w:lineRule="auto"/>
        <w:jc w:val="left"/>
        <w:rPr>
          <w:b/>
          <w:bCs/>
        </w:rPr>
      </w:pPr>
      <w:r w:rsidRPr="00DB20D6">
        <w:rPr>
          <w:rFonts w:hint="eastAsia"/>
          <w:b/>
          <w:bCs/>
        </w:rPr>
        <w:t>そのうえで</w:t>
      </w:r>
      <w:r w:rsidR="008F3C84" w:rsidRPr="00DB20D6">
        <w:rPr>
          <w:rFonts w:hint="eastAsia"/>
          <w:b/>
          <w:bCs/>
        </w:rPr>
        <w:t>、下記がお守りいただける方</w:t>
      </w:r>
    </w:p>
    <w:p w14:paraId="447ADE5A" w14:textId="560A969D" w:rsidR="005C5653" w:rsidRPr="006217EB" w:rsidRDefault="005C5653" w:rsidP="008F3C84">
      <w:pPr>
        <w:pStyle w:val="a7"/>
        <w:numPr>
          <w:ilvl w:val="0"/>
          <w:numId w:val="2"/>
        </w:numPr>
        <w:pBdr>
          <w:top w:val="single" w:sz="4" w:space="1" w:color="auto"/>
          <w:left w:val="single" w:sz="4" w:space="4" w:color="auto"/>
          <w:bottom w:val="single" w:sz="4" w:space="1" w:color="auto"/>
          <w:right w:val="single" w:sz="4" w:space="4" w:color="auto"/>
        </w:pBdr>
        <w:ind w:leftChars="0"/>
        <w:jc w:val="left"/>
        <w:rPr>
          <w:b/>
          <w:bCs/>
          <w:sz w:val="24"/>
          <w:szCs w:val="28"/>
        </w:rPr>
      </w:pPr>
      <w:r w:rsidRPr="00653DD2">
        <w:rPr>
          <w:rFonts w:hint="eastAsia"/>
          <w:b/>
          <w:bCs/>
          <w:sz w:val="28"/>
          <w:szCs w:val="32"/>
        </w:rPr>
        <w:t>毎週</w:t>
      </w:r>
      <w:r w:rsidR="001D6CAE">
        <w:rPr>
          <w:rFonts w:hint="eastAsia"/>
          <w:b/>
          <w:bCs/>
          <w:sz w:val="28"/>
          <w:szCs w:val="32"/>
        </w:rPr>
        <w:t>火</w:t>
      </w:r>
      <w:r w:rsidRPr="00653DD2">
        <w:rPr>
          <w:rFonts w:hint="eastAsia"/>
          <w:b/>
          <w:bCs/>
          <w:sz w:val="28"/>
          <w:szCs w:val="32"/>
        </w:rPr>
        <w:t>曜の1</w:t>
      </w:r>
      <w:r w:rsidR="00E87952" w:rsidRPr="00653DD2">
        <w:rPr>
          <w:rFonts w:hint="eastAsia"/>
          <w:b/>
          <w:bCs/>
          <w:sz w:val="28"/>
          <w:szCs w:val="32"/>
        </w:rPr>
        <w:t>4</w:t>
      </w:r>
      <w:r w:rsidRPr="00653DD2">
        <w:rPr>
          <w:rFonts w:hint="eastAsia"/>
          <w:b/>
          <w:bCs/>
          <w:sz w:val="28"/>
          <w:szCs w:val="32"/>
        </w:rPr>
        <w:t>時</w:t>
      </w:r>
      <w:r w:rsidR="00DB20D6" w:rsidRPr="00653DD2">
        <w:rPr>
          <w:rFonts w:hint="eastAsia"/>
          <w:b/>
          <w:bCs/>
          <w:sz w:val="28"/>
          <w:szCs w:val="32"/>
        </w:rPr>
        <w:t>～16</w:t>
      </w:r>
      <w:r w:rsidRPr="00653DD2">
        <w:rPr>
          <w:rFonts w:hint="eastAsia"/>
          <w:b/>
          <w:bCs/>
          <w:sz w:val="28"/>
          <w:szCs w:val="32"/>
        </w:rPr>
        <w:t>時</w:t>
      </w:r>
      <w:r w:rsidR="00DB20D6" w:rsidRPr="00653DD2">
        <w:rPr>
          <w:rFonts w:hint="eastAsia"/>
          <w:b/>
          <w:bCs/>
          <w:sz w:val="28"/>
          <w:szCs w:val="32"/>
        </w:rPr>
        <w:t>まで</w:t>
      </w:r>
      <w:r w:rsidRPr="00653DD2">
        <w:rPr>
          <w:rFonts w:hint="eastAsia"/>
          <w:b/>
          <w:bCs/>
          <w:sz w:val="28"/>
          <w:szCs w:val="32"/>
        </w:rPr>
        <w:t>に受診し、接種後15-30分</w:t>
      </w:r>
      <w:r w:rsidR="00DB20D6" w:rsidRPr="00653DD2">
        <w:rPr>
          <w:rFonts w:hint="eastAsia"/>
          <w:b/>
          <w:bCs/>
          <w:sz w:val="28"/>
          <w:szCs w:val="32"/>
        </w:rPr>
        <w:t>、</w:t>
      </w:r>
      <w:r w:rsidR="00653DD2">
        <w:rPr>
          <w:rFonts w:hint="eastAsia"/>
          <w:b/>
          <w:bCs/>
          <w:sz w:val="28"/>
          <w:szCs w:val="32"/>
        </w:rPr>
        <w:t xml:space="preserve">　　</w:t>
      </w:r>
      <w:r w:rsidRPr="00653DD2">
        <w:rPr>
          <w:rFonts w:hint="eastAsia"/>
          <w:b/>
          <w:bCs/>
          <w:sz w:val="28"/>
          <w:szCs w:val="32"/>
        </w:rPr>
        <w:t>体調確認を行える</w:t>
      </w:r>
      <w:r w:rsidR="002E7749" w:rsidRPr="00653DD2">
        <w:rPr>
          <w:rFonts w:hint="eastAsia"/>
          <w:b/>
          <w:bCs/>
          <w:sz w:val="28"/>
          <w:szCs w:val="32"/>
        </w:rPr>
        <w:t xml:space="preserve">　</w:t>
      </w:r>
    </w:p>
    <w:p w14:paraId="58EE352C" w14:textId="6EC15CE6" w:rsidR="00E82F8A" w:rsidRPr="00653DD2" w:rsidRDefault="00AF3C91" w:rsidP="008F3C84">
      <w:pPr>
        <w:pStyle w:val="a7"/>
        <w:numPr>
          <w:ilvl w:val="0"/>
          <w:numId w:val="2"/>
        </w:numPr>
        <w:pBdr>
          <w:top w:val="single" w:sz="4" w:space="1" w:color="auto"/>
          <w:left w:val="single" w:sz="4" w:space="4" w:color="auto"/>
          <w:bottom w:val="single" w:sz="4" w:space="1" w:color="auto"/>
          <w:right w:val="single" w:sz="4" w:space="4" w:color="auto"/>
        </w:pBdr>
        <w:ind w:leftChars="0"/>
        <w:jc w:val="left"/>
        <w:rPr>
          <w:b/>
          <w:bCs/>
          <w:sz w:val="28"/>
          <w:szCs w:val="32"/>
        </w:rPr>
      </w:pPr>
      <w:r>
        <w:rPr>
          <w:rFonts w:hint="eastAsia"/>
          <w:b/>
          <w:bCs/>
          <w:sz w:val="28"/>
          <w:szCs w:val="32"/>
        </w:rPr>
        <w:t>追加接種</w:t>
      </w:r>
      <w:r w:rsidR="009B4985">
        <w:rPr>
          <w:rFonts w:hint="eastAsia"/>
          <w:b/>
          <w:bCs/>
          <w:sz w:val="28"/>
          <w:szCs w:val="32"/>
        </w:rPr>
        <w:t>（3回目</w:t>
      </w:r>
      <w:r w:rsidR="009B4985">
        <w:rPr>
          <w:b/>
          <w:bCs/>
          <w:sz w:val="28"/>
          <w:szCs w:val="32"/>
        </w:rPr>
        <w:t>）</w:t>
      </w:r>
      <w:r>
        <w:rPr>
          <w:rFonts w:hint="eastAsia"/>
          <w:b/>
          <w:bCs/>
          <w:sz w:val="28"/>
          <w:szCs w:val="32"/>
        </w:rPr>
        <w:t>の場合は、</w:t>
      </w:r>
      <w:r w:rsidR="00653DD2" w:rsidRPr="00653DD2">
        <w:rPr>
          <w:rFonts w:hint="eastAsia"/>
          <w:b/>
          <w:bCs/>
          <w:sz w:val="28"/>
          <w:szCs w:val="32"/>
        </w:rPr>
        <w:t>2回目</w:t>
      </w:r>
      <w:r w:rsidR="00DE3E9F" w:rsidRPr="00653DD2">
        <w:rPr>
          <w:rFonts w:hint="eastAsia"/>
          <w:b/>
          <w:bCs/>
          <w:sz w:val="28"/>
          <w:szCs w:val="32"/>
        </w:rPr>
        <w:t>接種から5か月</w:t>
      </w:r>
      <w:r w:rsidR="00C5340E" w:rsidRPr="00653DD2">
        <w:rPr>
          <w:rFonts w:hint="eastAsia"/>
          <w:b/>
          <w:bCs/>
          <w:sz w:val="28"/>
          <w:szCs w:val="32"/>
        </w:rPr>
        <w:t>以上あいている</w:t>
      </w:r>
    </w:p>
    <w:p w14:paraId="531770B5" w14:textId="6C5A87EE" w:rsidR="008F3C84" w:rsidRDefault="008F3C84" w:rsidP="005C5653">
      <w:pPr>
        <w:jc w:val="left"/>
      </w:pPr>
    </w:p>
    <w:p w14:paraId="28B1215B" w14:textId="7D9A0EBC" w:rsidR="00DB20D6" w:rsidRDefault="00DB20D6" w:rsidP="00FE5D03">
      <w:pPr>
        <w:jc w:val="left"/>
      </w:pPr>
      <w:r>
        <w:rPr>
          <w:rFonts w:hint="eastAsia"/>
        </w:rPr>
        <w:t>が予約可能です。</w:t>
      </w:r>
    </w:p>
    <w:p w14:paraId="5D4104F6" w14:textId="1A343FCE" w:rsidR="00DB20D6" w:rsidRDefault="00DB20D6" w:rsidP="00FE5D03">
      <w:pPr>
        <w:jc w:val="left"/>
      </w:pPr>
    </w:p>
    <w:p w14:paraId="61807EE7" w14:textId="1CA59813" w:rsidR="00DB20D6" w:rsidRDefault="00DB20D6" w:rsidP="00FE5D03">
      <w:pPr>
        <w:jc w:val="left"/>
      </w:pPr>
      <w:r>
        <w:rPr>
          <w:rFonts w:hint="eastAsia"/>
        </w:rPr>
        <w:t>上記に該当されるかたは</w:t>
      </w:r>
    </w:p>
    <w:p w14:paraId="1D1D825D" w14:textId="77777777" w:rsidR="00DB20D6" w:rsidRPr="00DB20D6" w:rsidRDefault="008F3C84" w:rsidP="00FE5D03">
      <w:pPr>
        <w:jc w:val="left"/>
        <w:rPr>
          <w:sz w:val="72"/>
          <w:szCs w:val="96"/>
        </w:rPr>
      </w:pPr>
      <w:r w:rsidRPr="00DB20D6">
        <w:rPr>
          <w:rFonts w:hint="eastAsia"/>
          <w:sz w:val="72"/>
          <w:szCs w:val="96"/>
        </w:rPr>
        <w:t>0562-43-0500（代表）</w:t>
      </w:r>
    </w:p>
    <w:p w14:paraId="7DA00868" w14:textId="7F6F7045" w:rsidR="00EC0D64" w:rsidRDefault="00DB20D6" w:rsidP="00FE5D03">
      <w:pPr>
        <w:jc w:val="left"/>
      </w:pPr>
      <w:r>
        <w:rPr>
          <w:rFonts w:hint="eastAsia"/>
        </w:rPr>
        <w:t>に電話</w:t>
      </w:r>
      <w:r w:rsidR="009C481C" w:rsidRPr="009C481C">
        <w:rPr>
          <w:rFonts w:hint="eastAsia"/>
          <w:vertAlign w:val="superscript"/>
        </w:rPr>
        <w:t>※</w:t>
      </w:r>
      <w:r>
        <w:rPr>
          <w:rFonts w:hint="eastAsia"/>
        </w:rPr>
        <w:t>し、</w:t>
      </w:r>
      <w:r w:rsidR="008F3C84">
        <w:rPr>
          <w:rFonts w:hint="eastAsia"/>
        </w:rPr>
        <w:t>保健センターにつないでいただき予約を取得してください。</w:t>
      </w:r>
    </w:p>
    <w:p w14:paraId="078C2C00" w14:textId="13804FE4" w:rsidR="001D14BD" w:rsidRDefault="00EC0D64" w:rsidP="00FE5D03">
      <w:pPr>
        <w:jc w:val="left"/>
      </w:pPr>
      <w:r>
        <w:rPr>
          <w:rFonts w:hint="eastAsia"/>
        </w:rPr>
        <w:t>受け付けは</w:t>
      </w:r>
      <w:r w:rsidR="00CA1859">
        <w:rPr>
          <w:rFonts w:hint="eastAsia"/>
        </w:rPr>
        <w:t>2022年12月までは</w:t>
      </w:r>
      <w:r>
        <w:rPr>
          <w:rFonts w:hint="eastAsia"/>
        </w:rPr>
        <w:t>祝日・休日を除く火曜日から土曜日の9：00-17：00</w:t>
      </w:r>
      <w:r w:rsidR="00CA1859">
        <w:rPr>
          <w:rFonts w:hint="eastAsia"/>
        </w:rPr>
        <w:t>、</w:t>
      </w:r>
    </w:p>
    <w:p w14:paraId="6E68A95F" w14:textId="05207954" w:rsidR="00CA1859" w:rsidRDefault="00C80801" w:rsidP="00FE5D03">
      <w:pPr>
        <w:jc w:val="left"/>
      </w:pPr>
      <w:r>
        <w:rPr>
          <w:rFonts w:hint="eastAsia"/>
        </w:rPr>
        <w:t>2023年1月以降は</w:t>
      </w:r>
      <w:r w:rsidRPr="00C80801">
        <w:rPr>
          <w:rFonts w:hint="eastAsia"/>
        </w:rPr>
        <w:t>祝日・休日を除く</w:t>
      </w:r>
      <w:r>
        <w:rPr>
          <w:rFonts w:hint="eastAsia"/>
        </w:rPr>
        <w:t>月曜</w:t>
      </w:r>
      <w:r w:rsidRPr="00C80801">
        <w:rPr>
          <w:rFonts w:hint="eastAsia"/>
        </w:rPr>
        <w:t>日から</w:t>
      </w:r>
      <w:r>
        <w:rPr>
          <w:rFonts w:hint="eastAsia"/>
        </w:rPr>
        <w:t>金曜</w:t>
      </w:r>
      <w:r w:rsidRPr="00C80801">
        <w:rPr>
          <w:rFonts w:hint="eastAsia"/>
        </w:rPr>
        <w:t>日の</w:t>
      </w:r>
      <w:r w:rsidRPr="00C80801">
        <w:t>9：00-17：00</w:t>
      </w:r>
      <w:r>
        <w:rPr>
          <w:rFonts w:hint="eastAsia"/>
        </w:rPr>
        <w:t>です。</w:t>
      </w:r>
    </w:p>
    <w:p w14:paraId="70ACF60E" w14:textId="77777777" w:rsidR="00EC0D64" w:rsidRDefault="00EC0D64" w:rsidP="00FE5D03">
      <w:pPr>
        <w:jc w:val="left"/>
      </w:pPr>
    </w:p>
    <w:p w14:paraId="6FE68F7A" w14:textId="60CEF36F" w:rsidR="009C481C" w:rsidRDefault="009C481C" w:rsidP="00FE5D03">
      <w:pPr>
        <w:jc w:val="left"/>
      </w:pPr>
      <w:r w:rsidRPr="009C481C">
        <w:rPr>
          <w:rFonts w:hint="eastAsia"/>
          <w:vertAlign w:val="superscript"/>
        </w:rPr>
        <w:t>※</w:t>
      </w:r>
      <w:r w:rsidR="008F3C84">
        <w:rPr>
          <w:rFonts w:hint="eastAsia"/>
        </w:rPr>
        <w:t>本ワクチン接種について、当センターでは診療業務を優先するため、主治医への電話での直接のお問い合わせは受けつけておりません。ご理解とご協力のほどよろしくお願いいたします。</w:t>
      </w:r>
    </w:p>
    <w:p w14:paraId="7341ACA3" w14:textId="77777777" w:rsidR="001C0DD9" w:rsidRDefault="001C0DD9" w:rsidP="00FE5D03">
      <w:pPr>
        <w:jc w:val="left"/>
      </w:pPr>
    </w:p>
    <w:p w14:paraId="7515DB1E" w14:textId="77777777" w:rsidR="009C481C" w:rsidRDefault="009C481C" w:rsidP="009C481C">
      <w:pPr>
        <w:jc w:val="left"/>
      </w:pPr>
      <w:r>
        <w:rPr>
          <w:rFonts w:hint="eastAsia"/>
        </w:rPr>
        <w:t>なお、ワクチンの廃棄を避けるために、キャンセルは原則行わないでください。病気などが理由でやむを得ず予約をキャンセルせざるを得ない場合、再度予約の取り直しが必要ですので必ず保健センターへご連絡ください。</w:t>
      </w:r>
    </w:p>
    <w:p w14:paraId="5A830692" w14:textId="77777777" w:rsidR="009C481C" w:rsidRPr="009C481C" w:rsidRDefault="009C481C" w:rsidP="00FE5D03">
      <w:pPr>
        <w:jc w:val="left"/>
      </w:pPr>
    </w:p>
    <w:p w14:paraId="06175236" w14:textId="2E1D445A" w:rsidR="008F3C84" w:rsidRDefault="008F3C84" w:rsidP="00FE5D03">
      <w:pPr>
        <w:jc w:val="left"/>
      </w:pPr>
      <w:r>
        <w:rPr>
          <w:rFonts w:hint="eastAsia"/>
        </w:rPr>
        <w:t>また、予約枠には限りがありますので、</w:t>
      </w:r>
      <w:r w:rsidR="00215C36">
        <w:rPr>
          <w:rFonts w:hint="eastAsia"/>
        </w:rPr>
        <w:t>ご</w:t>
      </w:r>
      <w:r>
        <w:rPr>
          <w:rFonts w:hint="eastAsia"/>
        </w:rPr>
        <w:t>希望に添えない可能性もあります。大変申し訳</w:t>
      </w:r>
      <w:r>
        <w:rPr>
          <w:rFonts w:hint="eastAsia"/>
        </w:rPr>
        <w:lastRenderedPageBreak/>
        <w:t>ございませんがご了承ください。</w:t>
      </w:r>
    </w:p>
    <w:p w14:paraId="6F1750ED" w14:textId="77777777" w:rsidR="00D50285" w:rsidRDefault="00D50285" w:rsidP="00FE5D03">
      <w:pPr>
        <w:jc w:val="left"/>
      </w:pPr>
    </w:p>
    <w:p w14:paraId="4039D016" w14:textId="617F5BD1" w:rsidR="00D50285" w:rsidRDefault="00D50285" w:rsidP="00D50285">
      <w:pPr>
        <w:jc w:val="left"/>
      </w:pPr>
      <w:r>
        <w:rPr>
          <w:rFonts w:hint="eastAsia"/>
        </w:rPr>
        <w:t>特に5-6歳はMRワクチンや</w:t>
      </w:r>
      <w:r w:rsidR="0047394F">
        <w:rPr>
          <w:rFonts w:hint="eastAsia"/>
        </w:rPr>
        <w:t>おたふく</w:t>
      </w:r>
      <w:r w:rsidR="0099084E">
        <w:rPr>
          <w:rFonts w:hint="eastAsia"/>
        </w:rPr>
        <w:t>かぜ</w:t>
      </w:r>
      <w:r>
        <w:rPr>
          <w:rFonts w:hint="eastAsia"/>
        </w:rPr>
        <w:t>ワクチン</w:t>
      </w:r>
      <w:r w:rsidR="0047394F">
        <w:rPr>
          <w:rFonts w:hint="eastAsia"/>
        </w:rPr>
        <w:t>の2回目</w:t>
      </w:r>
      <w:r>
        <w:rPr>
          <w:rFonts w:hint="eastAsia"/>
        </w:rPr>
        <w:t>など、他の定期ワクチンを接種する時期でもあります。他の予防接種を、新型コロナワクチンと同時に接種を</w:t>
      </w:r>
      <w:r>
        <w:t>行わないでください。</w:t>
      </w:r>
      <w:r>
        <w:rPr>
          <w:rFonts w:hint="eastAsia"/>
        </w:rPr>
        <w:t>また、</w:t>
      </w:r>
      <w:r>
        <w:t>前後に他の予防接種を行う場合、</w:t>
      </w:r>
      <w:r w:rsidR="001363EC">
        <w:rPr>
          <w:rFonts w:hint="eastAsia"/>
        </w:rPr>
        <w:t>インフルエンザウイルスワクチンを除き、</w:t>
      </w:r>
      <w:r>
        <w:t>原則として新型コロナワクチン接種と13日以上の間隔を空けてください。</w:t>
      </w:r>
    </w:p>
    <w:p w14:paraId="46081845" w14:textId="3F97E935" w:rsidR="009C481C" w:rsidRDefault="009C481C" w:rsidP="00FE5D03">
      <w:pPr>
        <w:jc w:val="left"/>
      </w:pPr>
    </w:p>
    <w:p w14:paraId="41DA5D70" w14:textId="3685E140" w:rsidR="009C481C" w:rsidRPr="008B10CD" w:rsidRDefault="009C481C" w:rsidP="002E7639">
      <w:pPr>
        <w:widowControl/>
        <w:jc w:val="left"/>
        <w:rPr>
          <w:b/>
          <w:bCs/>
        </w:rPr>
      </w:pPr>
      <w:r>
        <w:br w:type="page"/>
      </w:r>
      <w:r w:rsidRPr="008B10CD">
        <w:rPr>
          <w:rFonts w:hint="eastAsia"/>
          <w:b/>
          <w:bCs/>
        </w:rPr>
        <w:lastRenderedPageBreak/>
        <w:t>新型コロナワクチン外来受診</w:t>
      </w:r>
      <w:r w:rsidR="008B10CD" w:rsidRPr="008B10CD">
        <w:rPr>
          <w:rFonts w:hint="eastAsia"/>
          <w:b/>
          <w:bCs/>
        </w:rPr>
        <w:t>当日</w:t>
      </w:r>
      <w:r w:rsidRPr="008B10CD">
        <w:rPr>
          <w:rFonts w:hint="eastAsia"/>
          <w:b/>
          <w:bCs/>
        </w:rPr>
        <w:t>に準備していただく物品</w:t>
      </w:r>
    </w:p>
    <w:p w14:paraId="60FC48E3" w14:textId="60C9C645" w:rsidR="009C481C" w:rsidRPr="008B10CD" w:rsidRDefault="009C481C" w:rsidP="008B10CD">
      <w:pPr>
        <w:pStyle w:val="a7"/>
        <w:numPr>
          <w:ilvl w:val="0"/>
          <w:numId w:val="3"/>
        </w:numPr>
        <w:pBdr>
          <w:top w:val="single" w:sz="4" w:space="1" w:color="auto"/>
          <w:left w:val="single" w:sz="4" w:space="4" w:color="auto"/>
          <w:bottom w:val="single" w:sz="4" w:space="1" w:color="auto"/>
          <w:right w:val="single" w:sz="4" w:space="4" w:color="auto"/>
        </w:pBdr>
        <w:ind w:leftChars="0"/>
        <w:jc w:val="left"/>
        <w:rPr>
          <w:b/>
          <w:bCs/>
          <w:sz w:val="32"/>
          <w:szCs w:val="36"/>
        </w:rPr>
      </w:pPr>
      <w:r w:rsidRPr="008B10CD">
        <w:rPr>
          <w:rFonts w:hint="eastAsia"/>
          <w:b/>
          <w:bCs/>
          <w:sz w:val="32"/>
          <w:szCs w:val="36"/>
        </w:rPr>
        <w:t>接種券</w:t>
      </w:r>
      <w:r w:rsidR="004E2E3E" w:rsidRPr="004E2E3E">
        <w:rPr>
          <w:rFonts w:hint="eastAsia"/>
          <w:b/>
          <w:bCs/>
          <w:sz w:val="32"/>
          <w:szCs w:val="36"/>
          <w:vertAlign w:val="superscript"/>
        </w:rPr>
        <w:t>※</w:t>
      </w:r>
    </w:p>
    <w:p w14:paraId="78557290" w14:textId="77777777" w:rsidR="008B10CD" w:rsidRDefault="008B10CD" w:rsidP="008B10CD">
      <w:pPr>
        <w:pStyle w:val="a7"/>
        <w:numPr>
          <w:ilvl w:val="0"/>
          <w:numId w:val="3"/>
        </w:numPr>
        <w:pBdr>
          <w:top w:val="single" w:sz="4" w:space="1" w:color="auto"/>
          <w:left w:val="single" w:sz="4" w:space="4" w:color="auto"/>
          <w:bottom w:val="single" w:sz="4" w:space="1" w:color="auto"/>
          <w:right w:val="single" w:sz="4" w:space="4" w:color="auto"/>
        </w:pBdr>
        <w:ind w:leftChars="0"/>
        <w:jc w:val="left"/>
        <w:rPr>
          <w:b/>
          <w:bCs/>
          <w:sz w:val="32"/>
          <w:szCs w:val="36"/>
        </w:rPr>
      </w:pPr>
      <w:r w:rsidRPr="008B10CD">
        <w:rPr>
          <w:rFonts w:hint="eastAsia"/>
          <w:b/>
          <w:bCs/>
          <w:sz w:val="32"/>
          <w:szCs w:val="36"/>
        </w:rPr>
        <w:t>本人確認書類（健康保険証など）</w:t>
      </w:r>
    </w:p>
    <w:p w14:paraId="4B350004" w14:textId="562A13AD" w:rsidR="009C481C" w:rsidRDefault="009C481C" w:rsidP="008B10CD">
      <w:pPr>
        <w:pStyle w:val="a7"/>
        <w:numPr>
          <w:ilvl w:val="0"/>
          <w:numId w:val="3"/>
        </w:numPr>
        <w:pBdr>
          <w:top w:val="single" w:sz="4" w:space="1" w:color="auto"/>
          <w:left w:val="single" w:sz="4" w:space="4" w:color="auto"/>
          <w:bottom w:val="single" w:sz="4" w:space="1" w:color="auto"/>
          <w:right w:val="single" w:sz="4" w:space="4" w:color="auto"/>
        </w:pBdr>
        <w:ind w:leftChars="0"/>
        <w:jc w:val="left"/>
        <w:rPr>
          <w:b/>
          <w:bCs/>
          <w:sz w:val="32"/>
          <w:szCs w:val="36"/>
        </w:rPr>
      </w:pPr>
      <w:r w:rsidRPr="008B10CD">
        <w:rPr>
          <w:rFonts w:hint="eastAsia"/>
          <w:b/>
          <w:bCs/>
          <w:sz w:val="32"/>
          <w:szCs w:val="36"/>
        </w:rPr>
        <w:t>予診票</w:t>
      </w:r>
      <w:r w:rsidR="004E2E3E" w:rsidRPr="004E2E3E">
        <w:rPr>
          <w:rFonts w:hint="eastAsia"/>
          <w:b/>
          <w:bCs/>
          <w:sz w:val="32"/>
          <w:szCs w:val="36"/>
          <w:vertAlign w:val="superscript"/>
        </w:rPr>
        <w:t>※※</w:t>
      </w:r>
      <w:r w:rsidR="008B10CD" w:rsidRPr="008B10CD">
        <w:rPr>
          <w:rFonts w:hint="eastAsia"/>
          <w:b/>
          <w:bCs/>
          <w:sz w:val="32"/>
          <w:szCs w:val="36"/>
        </w:rPr>
        <w:t>（</w:t>
      </w:r>
      <w:r w:rsidRPr="008B10CD">
        <w:rPr>
          <w:rFonts w:hint="eastAsia"/>
          <w:b/>
          <w:bCs/>
          <w:sz w:val="32"/>
          <w:szCs w:val="36"/>
        </w:rPr>
        <w:t>体温以外は</w:t>
      </w:r>
      <w:r w:rsidR="008B10CD" w:rsidRPr="008B10CD">
        <w:rPr>
          <w:rFonts w:hint="eastAsia"/>
          <w:b/>
          <w:bCs/>
          <w:sz w:val="32"/>
          <w:szCs w:val="36"/>
        </w:rPr>
        <w:t>ボールペンでご</w:t>
      </w:r>
      <w:r w:rsidRPr="008B10CD">
        <w:rPr>
          <w:rFonts w:hint="eastAsia"/>
          <w:b/>
          <w:bCs/>
          <w:sz w:val="32"/>
          <w:szCs w:val="36"/>
        </w:rPr>
        <w:t>記入ください）</w:t>
      </w:r>
    </w:p>
    <w:p w14:paraId="0B653C39" w14:textId="0E7087D4" w:rsidR="004E2E3E" w:rsidRDefault="004E2E3E" w:rsidP="008B10CD">
      <w:pPr>
        <w:pStyle w:val="a7"/>
        <w:numPr>
          <w:ilvl w:val="0"/>
          <w:numId w:val="3"/>
        </w:numPr>
        <w:pBdr>
          <w:top w:val="single" w:sz="4" w:space="1" w:color="auto"/>
          <w:left w:val="single" w:sz="4" w:space="4" w:color="auto"/>
          <w:bottom w:val="single" w:sz="4" w:space="1" w:color="auto"/>
          <w:right w:val="single" w:sz="4" w:space="4" w:color="auto"/>
        </w:pBdr>
        <w:ind w:leftChars="0"/>
        <w:jc w:val="left"/>
        <w:rPr>
          <w:b/>
          <w:bCs/>
          <w:sz w:val="32"/>
          <w:szCs w:val="36"/>
        </w:rPr>
      </w:pPr>
      <w:r>
        <w:rPr>
          <w:rFonts w:hint="eastAsia"/>
          <w:b/>
          <w:bCs/>
          <w:sz w:val="32"/>
          <w:szCs w:val="36"/>
        </w:rPr>
        <w:t>新型コロナワクチン接種記録書</w:t>
      </w:r>
    </w:p>
    <w:p w14:paraId="1245C78E" w14:textId="4A5AA41E" w:rsidR="00F04C9F" w:rsidRPr="008B10CD" w:rsidRDefault="00F04C9F" w:rsidP="008B10CD">
      <w:pPr>
        <w:pStyle w:val="a7"/>
        <w:numPr>
          <w:ilvl w:val="0"/>
          <w:numId w:val="3"/>
        </w:numPr>
        <w:pBdr>
          <w:top w:val="single" w:sz="4" w:space="1" w:color="auto"/>
          <w:left w:val="single" w:sz="4" w:space="4" w:color="auto"/>
          <w:bottom w:val="single" w:sz="4" w:space="1" w:color="auto"/>
          <w:right w:val="single" w:sz="4" w:space="4" w:color="auto"/>
        </w:pBdr>
        <w:ind w:leftChars="0"/>
        <w:jc w:val="left"/>
        <w:rPr>
          <w:b/>
          <w:bCs/>
          <w:sz w:val="32"/>
          <w:szCs w:val="36"/>
        </w:rPr>
      </w:pPr>
      <w:r>
        <w:rPr>
          <w:rFonts w:hint="eastAsia"/>
          <w:b/>
          <w:bCs/>
          <w:sz w:val="32"/>
          <w:szCs w:val="36"/>
        </w:rPr>
        <w:t>母子健康手帳</w:t>
      </w:r>
    </w:p>
    <w:p w14:paraId="5B2AB7FC" w14:textId="77777777" w:rsidR="004E2E3E" w:rsidRDefault="009C481C" w:rsidP="009C481C">
      <w:pPr>
        <w:jc w:val="left"/>
      </w:pPr>
      <w:r w:rsidRPr="00B71C9F">
        <w:rPr>
          <w:rFonts w:hint="eastAsia"/>
          <w:vertAlign w:val="superscript"/>
        </w:rPr>
        <w:t>※</w:t>
      </w:r>
      <w:r>
        <w:rPr>
          <w:rFonts w:hint="eastAsia"/>
        </w:rPr>
        <w:t>接種当日に接種券を持参されない場合、接種ができません。接種券を紛失された方は、在住の自治体に問い合わせてください</w:t>
      </w:r>
    </w:p>
    <w:p w14:paraId="5EC3CE56" w14:textId="77777777" w:rsidR="004E2E3E" w:rsidRDefault="004E2E3E" w:rsidP="009C481C">
      <w:pPr>
        <w:jc w:val="left"/>
      </w:pPr>
    </w:p>
    <w:p w14:paraId="6AFB98C9" w14:textId="3EAE859F" w:rsidR="004E2E3E" w:rsidRDefault="004E2E3E" w:rsidP="009C481C">
      <w:pPr>
        <w:jc w:val="left"/>
      </w:pPr>
      <w:r>
        <w:rPr>
          <w:rFonts w:hint="eastAsia"/>
        </w:rPr>
        <w:t>予診票が自治体から配布されていない場合は下記よりダウンロードしてください。</w:t>
      </w:r>
    </w:p>
    <w:p w14:paraId="5E1311E2" w14:textId="78D9BB3C" w:rsidR="004E2E3E" w:rsidRDefault="00000000" w:rsidP="009C481C">
      <w:pPr>
        <w:jc w:val="left"/>
      </w:pPr>
      <w:hyperlink r:id="rId10" w:history="1">
        <w:r w:rsidR="004E2E3E" w:rsidRPr="004E2E3E">
          <w:rPr>
            <w:rStyle w:val="a5"/>
            <w:rFonts w:hint="eastAsia"/>
          </w:rPr>
          <w:t>厚生労働省 新型コロナワクチンの接種を行う医療機関へのお知らせ</w:t>
        </w:r>
      </w:hyperlink>
    </w:p>
    <w:p w14:paraId="5BEA5716" w14:textId="4D8A6181" w:rsidR="007D7F7E" w:rsidRPr="00203DD3" w:rsidRDefault="00000000" w:rsidP="00D97D76">
      <w:pPr>
        <w:pStyle w:val="a7"/>
        <w:numPr>
          <w:ilvl w:val="0"/>
          <w:numId w:val="4"/>
        </w:numPr>
        <w:ind w:leftChars="0"/>
        <w:jc w:val="left"/>
      </w:pPr>
      <w:hyperlink r:id="rId11" w:history="1">
        <w:r w:rsidR="004E2E3E" w:rsidRPr="008D73AC">
          <w:rPr>
            <w:rStyle w:val="a5"/>
            <w:rFonts w:hint="eastAsia"/>
          </w:rPr>
          <w:t>予診票PDF</w:t>
        </w:r>
      </w:hyperlink>
    </w:p>
    <w:sectPr w:rsidR="007D7F7E" w:rsidRPr="00203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377E" w14:textId="77777777" w:rsidR="004E40D4" w:rsidRDefault="004E40D4" w:rsidP="00326326">
      <w:r>
        <w:separator/>
      </w:r>
    </w:p>
  </w:endnote>
  <w:endnote w:type="continuationSeparator" w:id="0">
    <w:p w14:paraId="62A0E170" w14:textId="77777777" w:rsidR="004E40D4" w:rsidRDefault="004E40D4" w:rsidP="0032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7307" w14:textId="77777777" w:rsidR="004E40D4" w:rsidRDefault="004E40D4" w:rsidP="00326326">
      <w:r>
        <w:separator/>
      </w:r>
    </w:p>
  </w:footnote>
  <w:footnote w:type="continuationSeparator" w:id="0">
    <w:p w14:paraId="059515F0" w14:textId="77777777" w:rsidR="004E40D4" w:rsidRDefault="004E40D4" w:rsidP="0032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D8F"/>
    <w:multiLevelType w:val="hybridMultilevel"/>
    <w:tmpl w:val="907663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5A29DB"/>
    <w:multiLevelType w:val="hybridMultilevel"/>
    <w:tmpl w:val="EF042D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563327"/>
    <w:multiLevelType w:val="hybridMultilevel"/>
    <w:tmpl w:val="27FA2E6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5863DC"/>
    <w:multiLevelType w:val="hybridMultilevel"/>
    <w:tmpl w:val="73727D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6016036">
    <w:abstractNumId w:val="0"/>
  </w:num>
  <w:num w:numId="2" w16cid:durableId="637614119">
    <w:abstractNumId w:val="3"/>
  </w:num>
  <w:num w:numId="3" w16cid:durableId="1138306116">
    <w:abstractNumId w:val="1"/>
  </w:num>
  <w:num w:numId="4" w16cid:durableId="141343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2D"/>
    <w:rsid w:val="00020CE6"/>
    <w:rsid w:val="00032110"/>
    <w:rsid w:val="0004663F"/>
    <w:rsid w:val="00056095"/>
    <w:rsid w:val="00072C3A"/>
    <w:rsid w:val="000B1C0C"/>
    <w:rsid w:val="000B3D9E"/>
    <w:rsid w:val="000B6439"/>
    <w:rsid w:val="00113ED2"/>
    <w:rsid w:val="00114B12"/>
    <w:rsid w:val="0011566B"/>
    <w:rsid w:val="001363EC"/>
    <w:rsid w:val="00155177"/>
    <w:rsid w:val="00155E1E"/>
    <w:rsid w:val="0016526D"/>
    <w:rsid w:val="001A4FF0"/>
    <w:rsid w:val="001C0DD9"/>
    <w:rsid w:val="001D0416"/>
    <w:rsid w:val="001D14BD"/>
    <w:rsid w:val="001D6CAE"/>
    <w:rsid w:val="001E7B5B"/>
    <w:rsid w:val="001F693C"/>
    <w:rsid w:val="00203DD3"/>
    <w:rsid w:val="00215C36"/>
    <w:rsid w:val="00223526"/>
    <w:rsid w:val="002333D0"/>
    <w:rsid w:val="002459C1"/>
    <w:rsid w:val="00272A21"/>
    <w:rsid w:val="002961D9"/>
    <w:rsid w:val="002C0182"/>
    <w:rsid w:val="002E7639"/>
    <w:rsid w:val="002E7749"/>
    <w:rsid w:val="0031741D"/>
    <w:rsid w:val="00326326"/>
    <w:rsid w:val="00332BD7"/>
    <w:rsid w:val="00334A41"/>
    <w:rsid w:val="0036194D"/>
    <w:rsid w:val="003809E4"/>
    <w:rsid w:val="00384D4E"/>
    <w:rsid w:val="003B776C"/>
    <w:rsid w:val="003F0FFB"/>
    <w:rsid w:val="0047394F"/>
    <w:rsid w:val="0048494E"/>
    <w:rsid w:val="004C2898"/>
    <w:rsid w:val="004E2E3E"/>
    <w:rsid w:val="004E40D4"/>
    <w:rsid w:val="0052647F"/>
    <w:rsid w:val="00551E1A"/>
    <w:rsid w:val="005732B4"/>
    <w:rsid w:val="00586159"/>
    <w:rsid w:val="00591E9F"/>
    <w:rsid w:val="005C0FC8"/>
    <w:rsid w:val="005C5653"/>
    <w:rsid w:val="005F3F2B"/>
    <w:rsid w:val="00602B92"/>
    <w:rsid w:val="006217EB"/>
    <w:rsid w:val="00653DD2"/>
    <w:rsid w:val="0066264A"/>
    <w:rsid w:val="00684956"/>
    <w:rsid w:val="006B0AA2"/>
    <w:rsid w:val="006B7E5E"/>
    <w:rsid w:val="006F28DA"/>
    <w:rsid w:val="0076278C"/>
    <w:rsid w:val="00763189"/>
    <w:rsid w:val="00773A1F"/>
    <w:rsid w:val="00776ACF"/>
    <w:rsid w:val="00787DFA"/>
    <w:rsid w:val="007D7F7E"/>
    <w:rsid w:val="007E0991"/>
    <w:rsid w:val="00805EE6"/>
    <w:rsid w:val="00841417"/>
    <w:rsid w:val="008660EB"/>
    <w:rsid w:val="00874EF9"/>
    <w:rsid w:val="008905FC"/>
    <w:rsid w:val="00895105"/>
    <w:rsid w:val="008B10CD"/>
    <w:rsid w:val="008D0BFF"/>
    <w:rsid w:val="008D39F2"/>
    <w:rsid w:val="008D73AC"/>
    <w:rsid w:val="008E1C78"/>
    <w:rsid w:val="008E1F6B"/>
    <w:rsid w:val="008F3C84"/>
    <w:rsid w:val="00912281"/>
    <w:rsid w:val="00924EC1"/>
    <w:rsid w:val="00943B10"/>
    <w:rsid w:val="00975ADF"/>
    <w:rsid w:val="009811C5"/>
    <w:rsid w:val="009815BA"/>
    <w:rsid w:val="00990587"/>
    <w:rsid w:val="0099084E"/>
    <w:rsid w:val="009B468C"/>
    <w:rsid w:val="009B4985"/>
    <w:rsid w:val="009C47AC"/>
    <w:rsid w:val="009C481C"/>
    <w:rsid w:val="009C7A3F"/>
    <w:rsid w:val="00A7433B"/>
    <w:rsid w:val="00A85D64"/>
    <w:rsid w:val="00A96AE9"/>
    <w:rsid w:val="00AA71CC"/>
    <w:rsid w:val="00AF3C91"/>
    <w:rsid w:val="00B019BD"/>
    <w:rsid w:val="00B13166"/>
    <w:rsid w:val="00B152A6"/>
    <w:rsid w:val="00B71C9F"/>
    <w:rsid w:val="00B8715D"/>
    <w:rsid w:val="00BD7D18"/>
    <w:rsid w:val="00BE71B4"/>
    <w:rsid w:val="00BF132D"/>
    <w:rsid w:val="00C04D2B"/>
    <w:rsid w:val="00C31526"/>
    <w:rsid w:val="00C5340E"/>
    <w:rsid w:val="00C80801"/>
    <w:rsid w:val="00C82192"/>
    <w:rsid w:val="00C839D3"/>
    <w:rsid w:val="00C83F53"/>
    <w:rsid w:val="00CA1859"/>
    <w:rsid w:val="00CA4924"/>
    <w:rsid w:val="00D12C42"/>
    <w:rsid w:val="00D205E4"/>
    <w:rsid w:val="00D258A6"/>
    <w:rsid w:val="00D50285"/>
    <w:rsid w:val="00D55537"/>
    <w:rsid w:val="00D55AE4"/>
    <w:rsid w:val="00D55E03"/>
    <w:rsid w:val="00D84DA5"/>
    <w:rsid w:val="00D94BE6"/>
    <w:rsid w:val="00D97D76"/>
    <w:rsid w:val="00DA7232"/>
    <w:rsid w:val="00DB20D6"/>
    <w:rsid w:val="00DB6CC9"/>
    <w:rsid w:val="00DC0931"/>
    <w:rsid w:val="00DC09C9"/>
    <w:rsid w:val="00DE3E9F"/>
    <w:rsid w:val="00DF1D27"/>
    <w:rsid w:val="00E766A3"/>
    <w:rsid w:val="00E82F8A"/>
    <w:rsid w:val="00E8783A"/>
    <w:rsid w:val="00E87952"/>
    <w:rsid w:val="00EB3E11"/>
    <w:rsid w:val="00EC0D64"/>
    <w:rsid w:val="00EF3F11"/>
    <w:rsid w:val="00F04C9F"/>
    <w:rsid w:val="00F1560D"/>
    <w:rsid w:val="00F4659D"/>
    <w:rsid w:val="00F557D4"/>
    <w:rsid w:val="00F84C86"/>
    <w:rsid w:val="00FC4300"/>
    <w:rsid w:val="00FE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53C34"/>
  <w15:chartTrackingRefBased/>
  <w15:docId w15:val="{69C9AD60-21D5-46A5-9A96-B12D3EA1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1C0C"/>
  </w:style>
  <w:style w:type="character" w:customStyle="1" w:styleId="a4">
    <w:name w:val="日付 (文字)"/>
    <w:basedOn w:val="a0"/>
    <w:link w:val="a3"/>
    <w:uiPriority w:val="99"/>
    <w:semiHidden/>
    <w:rsid w:val="000B1C0C"/>
  </w:style>
  <w:style w:type="character" w:styleId="a5">
    <w:name w:val="Hyperlink"/>
    <w:basedOn w:val="a0"/>
    <w:uiPriority w:val="99"/>
    <w:unhideWhenUsed/>
    <w:rsid w:val="00D55E03"/>
    <w:rPr>
      <w:color w:val="0563C1" w:themeColor="hyperlink"/>
      <w:u w:val="single"/>
    </w:rPr>
  </w:style>
  <w:style w:type="character" w:styleId="a6">
    <w:name w:val="Unresolved Mention"/>
    <w:basedOn w:val="a0"/>
    <w:uiPriority w:val="99"/>
    <w:semiHidden/>
    <w:unhideWhenUsed/>
    <w:rsid w:val="00D55E03"/>
    <w:rPr>
      <w:color w:val="605E5C"/>
      <w:shd w:val="clear" w:color="auto" w:fill="E1DFDD"/>
    </w:rPr>
  </w:style>
  <w:style w:type="paragraph" w:styleId="a7">
    <w:name w:val="List Paragraph"/>
    <w:basedOn w:val="a"/>
    <w:uiPriority w:val="34"/>
    <w:qFormat/>
    <w:rsid w:val="00D55E03"/>
    <w:pPr>
      <w:ind w:leftChars="400" w:left="840"/>
    </w:pPr>
  </w:style>
  <w:style w:type="paragraph" w:styleId="a8">
    <w:name w:val="header"/>
    <w:basedOn w:val="a"/>
    <w:link w:val="a9"/>
    <w:uiPriority w:val="99"/>
    <w:unhideWhenUsed/>
    <w:rsid w:val="00326326"/>
    <w:pPr>
      <w:tabs>
        <w:tab w:val="center" w:pos="4252"/>
        <w:tab w:val="right" w:pos="8504"/>
      </w:tabs>
      <w:snapToGrid w:val="0"/>
    </w:pPr>
  </w:style>
  <w:style w:type="character" w:customStyle="1" w:styleId="a9">
    <w:name w:val="ヘッダー (文字)"/>
    <w:basedOn w:val="a0"/>
    <w:link w:val="a8"/>
    <w:uiPriority w:val="99"/>
    <w:rsid w:val="00326326"/>
  </w:style>
  <w:style w:type="paragraph" w:styleId="aa">
    <w:name w:val="footer"/>
    <w:basedOn w:val="a"/>
    <w:link w:val="ab"/>
    <w:uiPriority w:val="99"/>
    <w:unhideWhenUsed/>
    <w:rsid w:val="00326326"/>
    <w:pPr>
      <w:tabs>
        <w:tab w:val="center" w:pos="4252"/>
        <w:tab w:val="right" w:pos="8504"/>
      </w:tabs>
      <w:snapToGrid w:val="0"/>
    </w:pPr>
  </w:style>
  <w:style w:type="character" w:customStyle="1" w:styleId="ab">
    <w:name w:val="フッター (文字)"/>
    <w:basedOn w:val="a0"/>
    <w:link w:val="aa"/>
    <w:uiPriority w:val="99"/>
    <w:rsid w:val="00326326"/>
  </w:style>
  <w:style w:type="character" w:styleId="ac">
    <w:name w:val="FollowedHyperlink"/>
    <w:basedOn w:val="a0"/>
    <w:uiPriority w:val="99"/>
    <w:semiHidden/>
    <w:unhideWhenUsed/>
    <w:rsid w:val="009C47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eds.or.jp/modules/activity/index.php?content_id=3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peds.or.jp/modules/activity/index.php?content_id=4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content/000855611.pdf" TargetMode="External"/><Relationship Id="rId5" Type="http://schemas.openxmlformats.org/officeDocument/2006/relationships/footnotes" Target="footnotes.xml"/><Relationship Id="rId10" Type="http://schemas.openxmlformats.org/officeDocument/2006/relationships/hyperlink" Target="https://www.mhlw.go.jp/stf/seisakunitsuite/bunya/vaccine_iryoukikanheno_oshirase.html" TargetMode="External"/><Relationship Id="rId4" Type="http://schemas.openxmlformats.org/officeDocument/2006/relationships/webSettings" Target="webSettings.xml"/><Relationship Id="rId9" Type="http://schemas.openxmlformats.org/officeDocument/2006/relationships/hyperlink" Target="https://www.cov19-vaccine.mhlw.go.jp/qa/chil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健太</dc:creator>
  <cp:keywords/>
  <dc:description/>
  <cp:lastModifiedBy>樋口 徹</cp:lastModifiedBy>
  <cp:revision>74</cp:revision>
  <dcterms:created xsi:type="dcterms:W3CDTF">2022-02-18T10:02:00Z</dcterms:created>
  <dcterms:modified xsi:type="dcterms:W3CDTF">2022-12-22T11:43:00Z</dcterms:modified>
</cp:coreProperties>
</file>