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31" w:rsidRDefault="00B64E31" w:rsidP="00E9096A">
      <w:pPr>
        <w:wordWrap w:val="0"/>
        <w:spacing w:line="362" w:lineRule="exact"/>
        <w:jc w:val="right"/>
      </w:pPr>
    </w:p>
    <w:p w:rsidR="00B64E31" w:rsidRDefault="00B64E31" w:rsidP="008B471E">
      <w:pPr>
        <w:spacing w:line="362" w:lineRule="exact"/>
        <w:jc w:val="center"/>
      </w:pPr>
      <w:r>
        <w:rPr>
          <w:rFonts w:hint="eastAsia"/>
          <w:spacing w:val="33"/>
          <w:w w:val="200"/>
        </w:rPr>
        <w:t>入札保証金納付免除申請書</w:t>
      </w:r>
    </w:p>
    <w:p w:rsidR="00B64E31" w:rsidRDefault="00B64E31">
      <w:pPr>
        <w:wordWrap w:val="0"/>
        <w:spacing w:line="362" w:lineRule="exact"/>
        <w:jc w:val="left"/>
      </w:pPr>
    </w:p>
    <w:p w:rsidR="00B64E31" w:rsidRDefault="00CF53E0" w:rsidP="005152A7">
      <w:pPr>
        <w:wordWrap w:val="0"/>
        <w:spacing w:line="362" w:lineRule="exact"/>
        <w:jc w:val="right"/>
      </w:pPr>
      <w:r>
        <w:rPr>
          <w:rFonts w:hint="eastAsia"/>
        </w:rPr>
        <w:t>令和</w:t>
      </w:r>
      <w:r w:rsidR="0028556F">
        <w:rPr>
          <w:rFonts w:hint="eastAsia"/>
        </w:rPr>
        <w:t>３</w:t>
      </w:r>
      <w:r w:rsidR="00B64E31">
        <w:rPr>
          <w:rFonts w:hint="eastAsia"/>
        </w:rPr>
        <w:t>年　　月　　日</w:t>
      </w:r>
      <w:r w:rsidR="005152A7">
        <w:rPr>
          <w:rFonts w:hint="eastAsia"/>
        </w:rPr>
        <w:t xml:space="preserve">　</w:t>
      </w:r>
    </w:p>
    <w:p w:rsidR="00B64E31" w:rsidRDefault="00B64E31">
      <w:pPr>
        <w:wordWrap w:val="0"/>
        <w:spacing w:line="362" w:lineRule="exact"/>
        <w:jc w:val="left"/>
      </w:pPr>
    </w:p>
    <w:p w:rsidR="00B64E31" w:rsidRDefault="00B64E31">
      <w:pPr>
        <w:wordWrap w:val="0"/>
        <w:spacing w:line="362" w:lineRule="exact"/>
        <w:jc w:val="left"/>
      </w:pPr>
    </w:p>
    <w:p w:rsidR="00B64E31" w:rsidRDefault="000062F1" w:rsidP="000062F1">
      <w:pPr>
        <w:autoSpaceDE w:val="0"/>
        <w:autoSpaceDN w:val="0"/>
        <w:adjustRightInd w:val="0"/>
      </w:pPr>
      <w:r>
        <w:rPr>
          <w:rFonts w:hAnsi="ＭＳ 明朝" w:hint="eastAsia"/>
          <w:kern w:val="0"/>
        </w:rPr>
        <w:t>あいち小児保健医療総合</w:t>
      </w:r>
      <w:r w:rsidR="00EA634D">
        <w:rPr>
          <w:rFonts w:hAnsi="ＭＳ 明朝" w:hint="eastAsia"/>
          <w:kern w:val="0"/>
        </w:rPr>
        <w:t>センター</w:t>
      </w:r>
      <w:r w:rsidR="00B64E31">
        <w:rPr>
          <w:rFonts w:hAnsi="ＭＳ 明朝" w:hint="eastAsia"/>
          <w:kern w:val="0"/>
        </w:rPr>
        <w:t>長</w:t>
      </w:r>
      <w:r w:rsidR="00B64E31">
        <w:rPr>
          <w:rFonts w:hint="eastAsia"/>
        </w:rPr>
        <w:t xml:space="preserve">　様</w:t>
      </w:r>
    </w:p>
    <w:p w:rsidR="00B64E31" w:rsidRDefault="00B64E31">
      <w:pPr>
        <w:wordWrap w:val="0"/>
        <w:spacing w:line="362" w:lineRule="exact"/>
        <w:jc w:val="left"/>
      </w:pPr>
    </w:p>
    <w:p w:rsidR="00B64E31" w:rsidRDefault="00B64E31">
      <w:pPr>
        <w:wordWrap w:val="0"/>
        <w:spacing w:line="362" w:lineRule="exact"/>
        <w:jc w:val="left"/>
      </w:pPr>
    </w:p>
    <w:p w:rsidR="00B64E31" w:rsidRDefault="00B64E31" w:rsidP="004F1C2A">
      <w:pPr>
        <w:wordWrap w:val="0"/>
        <w:spacing w:line="362" w:lineRule="exact"/>
        <w:ind w:firstLineChars="900" w:firstLine="2178"/>
        <w:jc w:val="left"/>
      </w:pPr>
      <w:r>
        <w:rPr>
          <w:rFonts w:hint="eastAsia"/>
        </w:rPr>
        <w:t>申請者</w:t>
      </w:r>
      <w:r w:rsidR="004F1C2A">
        <w:rPr>
          <w:rFonts w:hint="eastAsia"/>
        </w:rPr>
        <w:t xml:space="preserve">　　</w:t>
      </w:r>
      <w:r>
        <w:rPr>
          <w:rFonts w:hint="eastAsia"/>
        </w:rPr>
        <w:t>住</w:t>
      </w:r>
      <w:r w:rsidR="008B471E">
        <w:rPr>
          <w:rFonts w:hint="eastAsia"/>
        </w:rPr>
        <w:t xml:space="preserve">　</w:t>
      </w:r>
      <w:r>
        <w:rPr>
          <w:rFonts w:hint="eastAsia"/>
        </w:rPr>
        <w:t xml:space="preserve">　　　所</w:t>
      </w:r>
    </w:p>
    <w:p w:rsidR="00B64E31" w:rsidRDefault="00B64E31">
      <w:pPr>
        <w:wordWrap w:val="0"/>
        <w:spacing w:line="362" w:lineRule="exact"/>
        <w:jc w:val="left"/>
      </w:pPr>
    </w:p>
    <w:p w:rsidR="00B64E31" w:rsidRDefault="00B64E31" w:rsidP="005152A7">
      <w:pPr>
        <w:wordWrap w:val="0"/>
        <w:spacing w:line="362" w:lineRule="exact"/>
        <w:ind w:firstLineChars="1405" w:firstLine="3400"/>
        <w:jc w:val="left"/>
      </w:pPr>
      <w:r>
        <w:rPr>
          <w:rFonts w:hint="eastAsia"/>
        </w:rPr>
        <w:t>商号又は名称</w:t>
      </w:r>
    </w:p>
    <w:p w:rsidR="00B64E31" w:rsidRPr="008B471E" w:rsidRDefault="00B64E31">
      <w:pPr>
        <w:wordWrap w:val="0"/>
        <w:spacing w:line="362" w:lineRule="exact"/>
        <w:jc w:val="left"/>
      </w:pPr>
    </w:p>
    <w:p w:rsidR="00B64E31" w:rsidRDefault="00B64E31" w:rsidP="005152A7">
      <w:pPr>
        <w:wordWrap w:val="0"/>
        <w:spacing w:line="362" w:lineRule="exact"/>
        <w:ind w:firstLineChars="1405" w:firstLine="3400"/>
        <w:jc w:val="left"/>
      </w:pPr>
      <w:r>
        <w:rPr>
          <w:rFonts w:hint="eastAsia"/>
        </w:rPr>
        <w:t>代表者職氏名　　　　　　　　　　　　　　　　印</w:t>
      </w:r>
    </w:p>
    <w:p w:rsidR="00B64E31" w:rsidRDefault="00B64E31">
      <w:pPr>
        <w:wordWrap w:val="0"/>
        <w:spacing w:line="362" w:lineRule="exact"/>
        <w:jc w:val="left"/>
      </w:pPr>
    </w:p>
    <w:p w:rsidR="00B64E31" w:rsidRDefault="00CF53E0" w:rsidP="00C874A8">
      <w:pPr>
        <w:jc w:val="left"/>
      </w:pPr>
      <w:r>
        <w:rPr>
          <w:rFonts w:hint="eastAsia"/>
        </w:rPr>
        <w:t>令和</w:t>
      </w:r>
      <w:r w:rsidR="0028556F">
        <w:rPr>
          <w:rFonts w:hint="eastAsia"/>
        </w:rPr>
        <w:t>３</w:t>
      </w:r>
      <w:r w:rsidR="00B64E31" w:rsidRPr="0076620A">
        <w:rPr>
          <w:rFonts w:hint="eastAsia"/>
        </w:rPr>
        <w:t>年</w:t>
      </w:r>
      <w:r w:rsidR="008460C4">
        <w:rPr>
          <w:rFonts w:hint="eastAsia"/>
        </w:rPr>
        <w:t>１０</w:t>
      </w:r>
      <w:r w:rsidR="00B64E31" w:rsidRPr="0076620A">
        <w:rPr>
          <w:rFonts w:hint="eastAsia"/>
        </w:rPr>
        <w:t>月</w:t>
      </w:r>
      <w:r w:rsidR="00E65FF6">
        <w:rPr>
          <w:rFonts w:hint="eastAsia"/>
        </w:rPr>
        <w:t>１</w:t>
      </w:r>
      <w:r w:rsidR="008460C4">
        <w:rPr>
          <w:rFonts w:hint="eastAsia"/>
        </w:rPr>
        <w:t>４</w:t>
      </w:r>
      <w:bookmarkStart w:id="0" w:name="_GoBack"/>
      <w:bookmarkEnd w:id="0"/>
      <w:r w:rsidR="00B64E31" w:rsidRPr="00BF488A">
        <w:rPr>
          <w:rFonts w:hint="eastAsia"/>
        </w:rPr>
        <w:t>日</w:t>
      </w:r>
      <w:r w:rsidR="00B64E31">
        <w:rPr>
          <w:rFonts w:hint="eastAsia"/>
        </w:rPr>
        <w:t>付けで公告のあった</w:t>
      </w:r>
      <w:r w:rsidR="000062F1">
        <w:rPr>
          <w:rFonts w:hint="eastAsia"/>
        </w:rPr>
        <w:t>「</w:t>
      </w:r>
      <w:r w:rsidR="0028556F">
        <w:rPr>
          <w:rFonts w:hint="eastAsia"/>
        </w:rPr>
        <w:t>あいち小児保健医療総合センター</w:t>
      </w:r>
      <w:r w:rsidR="00E65FF6">
        <w:rPr>
          <w:rFonts w:hint="eastAsia"/>
        </w:rPr>
        <w:t>救急棟診察室陰圧化改修工事</w:t>
      </w:r>
      <w:r w:rsidR="000062F1">
        <w:rPr>
          <w:rFonts w:hint="eastAsia"/>
        </w:rPr>
        <w:t>」</w:t>
      </w:r>
      <w:r w:rsidR="00B64E31">
        <w:rPr>
          <w:rFonts w:hint="eastAsia"/>
        </w:rPr>
        <w:t>に</w:t>
      </w:r>
      <w:r w:rsidR="0061515A">
        <w:rPr>
          <w:rFonts w:hint="eastAsia"/>
        </w:rPr>
        <w:t>関する</w:t>
      </w:r>
      <w:r w:rsidR="00B64E31">
        <w:rPr>
          <w:rFonts w:hint="eastAsia"/>
        </w:rPr>
        <w:t>一般競争入札の入札保証金の納付を免除されたく、下記の</w:t>
      </w:r>
      <w:r w:rsidR="000062F1">
        <w:rPr>
          <w:rFonts w:hint="eastAsia"/>
        </w:rPr>
        <w:t>いずれかの</w:t>
      </w:r>
      <w:r w:rsidR="00B64E31">
        <w:rPr>
          <w:rFonts w:hint="eastAsia"/>
        </w:rPr>
        <w:t>書類を添えて申請します。</w:t>
      </w:r>
    </w:p>
    <w:p w:rsidR="000062F1" w:rsidRDefault="000062F1">
      <w:pPr>
        <w:wordWrap w:val="0"/>
        <w:spacing w:line="362" w:lineRule="exact"/>
        <w:jc w:val="left"/>
      </w:pPr>
    </w:p>
    <w:p w:rsidR="00B64E31" w:rsidRDefault="00B64E31" w:rsidP="008B471E">
      <w:pPr>
        <w:spacing w:line="362" w:lineRule="exact"/>
        <w:jc w:val="center"/>
      </w:pPr>
      <w:r>
        <w:rPr>
          <w:rFonts w:hint="eastAsia"/>
        </w:rPr>
        <w:t>記</w:t>
      </w:r>
    </w:p>
    <w:p w:rsidR="00B64E31" w:rsidRDefault="00B64E31">
      <w:pPr>
        <w:wordWrap w:val="0"/>
        <w:spacing w:line="362" w:lineRule="exact"/>
        <w:jc w:val="left"/>
      </w:pPr>
    </w:p>
    <w:p w:rsidR="00B64E31" w:rsidRDefault="00B64E31">
      <w:pPr>
        <w:wordWrap w:val="0"/>
        <w:spacing w:line="362" w:lineRule="exact"/>
        <w:jc w:val="left"/>
      </w:pPr>
      <w:r>
        <w:rPr>
          <w:rFonts w:hint="eastAsia"/>
        </w:rPr>
        <w:t xml:space="preserve">　１　入札保証保険契約を締結したことを証する書面（保険証券）</w:t>
      </w:r>
    </w:p>
    <w:p w:rsidR="00E9096A" w:rsidRDefault="00B64E31" w:rsidP="00E9096A">
      <w:pPr>
        <w:wordWrap w:val="0"/>
        <w:spacing w:line="362" w:lineRule="exact"/>
        <w:ind w:left="726" w:hangingChars="300" w:hanging="726"/>
        <w:jc w:val="left"/>
      </w:pPr>
      <w:r>
        <w:rPr>
          <w:rFonts w:hint="eastAsia"/>
        </w:rPr>
        <w:t xml:space="preserve">　２　入札参加者が、</w:t>
      </w:r>
      <w:r w:rsidR="005D103C">
        <w:rPr>
          <w:rFonts w:hint="eastAsia"/>
        </w:rPr>
        <w:t>過去</w:t>
      </w:r>
      <w:r w:rsidR="0055390A">
        <w:rPr>
          <w:rFonts w:hint="eastAsia"/>
        </w:rPr>
        <w:t>５年間</w:t>
      </w:r>
      <w:r w:rsidR="005D103C">
        <w:rPr>
          <w:rFonts w:hint="eastAsia"/>
        </w:rPr>
        <w:t>に国、</w:t>
      </w:r>
      <w:r w:rsidR="005152A7">
        <w:rPr>
          <w:rFonts w:hint="eastAsia"/>
        </w:rPr>
        <w:t>地方公共団体</w:t>
      </w:r>
      <w:r w:rsidR="00A46F6A">
        <w:rPr>
          <w:rFonts w:hint="eastAsia"/>
        </w:rPr>
        <w:t>、独立行政法人、地方独立行政法人並びに法令に基づく公社</w:t>
      </w:r>
      <w:r w:rsidR="005D103C">
        <w:rPr>
          <w:rFonts w:hint="eastAsia"/>
        </w:rPr>
        <w:t>等</w:t>
      </w:r>
      <w:r w:rsidR="00410450">
        <w:rPr>
          <w:rFonts w:hint="eastAsia"/>
        </w:rPr>
        <w:t>の</w:t>
      </w:r>
      <w:r w:rsidR="0028556F">
        <w:rPr>
          <w:rFonts w:hint="eastAsia"/>
        </w:rPr>
        <w:t>同規模以上の</w:t>
      </w:r>
      <w:r w:rsidR="005152A7">
        <w:rPr>
          <w:rFonts w:hint="eastAsia"/>
        </w:rPr>
        <w:t>契約</w:t>
      </w:r>
      <w:r>
        <w:rPr>
          <w:rFonts w:hint="eastAsia"/>
        </w:rPr>
        <w:t>を</w:t>
      </w:r>
      <w:r w:rsidR="00334AE9">
        <w:rPr>
          <w:rFonts w:hint="eastAsia"/>
        </w:rPr>
        <w:t>複数回</w:t>
      </w:r>
      <w:r w:rsidR="005152A7">
        <w:rPr>
          <w:rFonts w:hint="eastAsia"/>
        </w:rPr>
        <w:t>締結し</w:t>
      </w:r>
      <w:r w:rsidR="008B471E">
        <w:rPr>
          <w:rFonts w:hint="eastAsia"/>
        </w:rPr>
        <w:t>たことを証する</w:t>
      </w:r>
      <w:r w:rsidR="005D103C">
        <w:rPr>
          <w:rFonts w:hint="eastAsia"/>
        </w:rPr>
        <w:t>書類</w:t>
      </w:r>
    </w:p>
    <w:p w:rsidR="0061515A" w:rsidRDefault="005152A7" w:rsidP="0061515A">
      <w:pPr>
        <w:wordWrap w:val="0"/>
        <w:spacing w:line="362" w:lineRule="exact"/>
        <w:jc w:val="left"/>
      </w:pPr>
      <w:r>
        <w:br w:type="page"/>
      </w:r>
    </w:p>
    <w:p w:rsidR="0061515A" w:rsidRDefault="0061515A" w:rsidP="0061515A">
      <w:pPr>
        <w:spacing w:line="362" w:lineRule="exact"/>
        <w:jc w:val="center"/>
      </w:pPr>
      <w:r w:rsidRPr="0061515A">
        <w:rPr>
          <w:rFonts w:hint="eastAsia"/>
          <w:w w:val="200"/>
        </w:rPr>
        <w:lastRenderedPageBreak/>
        <w:t>納</w:t>
      </w:r>
      <w:r>
        <w:rPr>
          <w:rFonts w:hint="eastAsia"/>
          <w:w w:val="200"/>
        </w:rPr>
        <w:t xml:space="preserve">　</w:t>
      </w:r>
      <w:r w:rsidRPr="0061515A">
        <w:rPr>
          <w:rFonts w:hint="eastAsia"/>
          <w:w w:val="200"/>
        </w:rPr>
        <w:t>入</w:t>
      </w:r>
      <w:r>
        <w:rPr>
          <w:rFonts w:hint="eastAsia"/>
          <w:w w:val="200"/>
        </w:rPr>
        <w:t xml:space="preserve">　</w:t>
      </w:r>
      <w:r w:rsidRPr="0061515A">
        <w:rPr>
          <w:rFonts w:hint="eastAsia"/>
          <w:w w:val="200"/>
        </w:rPr>
        <w:t>実</w:t>
      </w:r>
      <w:r>
        <w:rPr>
          <w:rFonts w:hint="eastAsia"/>
          <w:w w:val="200"/>
        </w:rPr>
        <w:t xml:space="preserve">　</w:t>
      </w:r>
      <w:r w:rsidRPr="0061515A">
        <w:rPr>
          <w:rFonts w:hint="eastAsia"/>
          <w:w w:val="200"/>
        </w:rPr>
        <w:t>績</w:t>
      </w:r>
    </w:p>
    <w:p w:rsidR="0061515A" w:rsidRDefault="0061515A" w:rsidP="0061515A">
      <w:pPr>
        <w:wordWrap w:val="0"/>
        <w:spacing w:line="362" w:lineRule="exact"/>
        <w:jc w:val="lef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5"/>
        <w:gridCol w:w="3630"/>
        <w:gridCol w:w="3630"/>
      </w:tblGrid>
      <w:tr w:rsidR="0061515A" w:rsidTr="00753D76">
        <w:trPr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15A" w:rsidRDefault="005F0C99" w:rsidP="00753D76">
            <w:pPr>
              <w:spacing w:line="362" w:lineRule="exact"/>
              <w:jc w:val="center"/>
            </w:pPr>
            <w:r>
              <w:rPr>
                <w:rFonts w:hint="eastAsia"/>
              </w:rPr>
              <w:t xml:space="preserve">工　事　</w:t>
            </w:r>
            <w:r w:rsidR="0061515A">
              <w:rPr>
                <w:rFonts w:hint="eastAsia"/>
              </w:rPr>
              <w:t>名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15A" w:rsidRDefault="0061515A" w:rsidP="0061515A">
            <w:pPr>
              <w:spacing w:line="362" w:lineRule="exact"/>
              <w:jc w:val="left"/>
            </w:pPr>
          </w:p>
          <w:p w:rsidR="0061515A" w:rsidRDefault="0061515A" w:rsidP="0061515A">
            <w:pPr>
              <w:spacing w:line="362" w:lineRule="exact"/>
              <w:jc w:val="left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A" w:rsidRDefault="0061515A" w:rsidP="0061515A">
            <w:pPr>
              <w:spacing w:line="362" w:lineRule="exact"/>
              <w:jc w:val="left"/>
            </w:pPr>
          </w:p>
          <w:p w:rsidR="0061515A" w:rsidRDefault="0061515A" w:rsidP="0061515A">
            <w:pPr>
              <w:spacing w:line="362" w:lineRule="exact"/>
              <w:jc w:val="left"/>
            </w:pPr>
          </w:p>
        </w:tc>
      </w:tr>
      <w:tr w:rsidR="0061515A" w:rsidTr="00753D76">
        <w:trPr>
          <w:jc w:val="center"/>
        </w:trPr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15A" w:rsidRDefault="0061515A" w:rsidP="00753D76">
            <w:pPr>
              <w:spacing w:line="362" w:lineRule="exact"/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</w:tcBorders>
          </w:tcPr>
          <w:p w:rsidR="0061515A" w:rsidRDefault="0061515A" w:rsidP="0061515A">
            <w:pPr>
              <w:spacing w:line="362" w:lineRule="exact"/>
              <w:jc w:val="left"/>
            </w:pPr>
          </w:p>
          <w:p w:rsidR="0061515A" w:rsidRDefault="0061515A" w:rsidP="0061515A">
            <w:pPr>
              <w:spacing w:line="362" w:lineRule="exact"/>
              <w:jc w:val="left"/>
            </w:pP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A" w:rsidRDefault="0061515A" w:rsidP="0061515A">
            <w:pPr>
              <w:spacing w:line="362" w:lineRule="exact"/>
              <w:jc w:val="left"/>
            </w:pPr>
          </w:p>
          <w:p w:rsidR="0061515A" w:rsidRDefault="0061515A" w:rsidP="0061515A">
            <w:pPr>
              <w:spacing w:line="362" w:lineRule="exact"/>
              <w:jc w:val="left"/>
            </w:pPr>
          </w:p>
        </w:tc>
      </w:tr>
      <w:tr w:rsidR="0061515A" w:rsidTr="00753D76">
        <w:trPr>
          <w:jc w:val="center"/>
        </w:trPr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15A" w:rsidRDefault="005F0C99" w:rsidP="00753D76">
            <w:pPr>
              <w:spacing w:line="362" w:lineRule="exact"/>
              <w:jc w:val="center"/>
            </w:pPr>
            <w:r w:rsidRPr="005F0C99">
              <w:rPr>
                <w:rFonts w:hint="eastAsia"/>
                <w:spacing w:val="52"/>
                <w:kern w:val="0"/>
                <w:fitText w:val="1155" w:id="-1766089727"/>
              </w:rPr>
              <w:t>工事場</w:t>
            </w:r>
            <w:r w:rsidRPr="005F0C99">
              <w:rPr>
                <w:rFonts w:hint="eastAsia"/>
                <w:spacing w:val="1"/>
                <w:kern w:val="0"/>
                <w:fitText w:val="1155" w:id="-1766089727"/>
              </w:rPr>
              <w:t>所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</w:tcBorders>
          </w:tcPr>
          <w:p w:rsidR="0061515A" w:rsidRDefault="0061515A" w:rsidP="0061515A">
            <w:pPr>
              <w:spacing w:line="362" w:lineRule="exact"/>
              <w:jc w:val="left"/>
            </w:pPr>
          </w:p>
          <w:p w:rsidR="0061515A" w:rsidRDefault="0061515A" w:rsidP="0061515A">
            <w:pPr>
              <w:spacing w:line="362" w:lineRule="exact"/>
              <w:jc w:val="left"/>
            </w:pP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A" w:rsidRDefault="0061515A" w:rsidP="0061515A">
            <w:pPr>
              <w:spacing w:line="362" w:lineRule="exact"/>
              <w:jc w:val="left"/>
            </w:pPr>
          </w:p>
          <w:p w:rsidR="0061515A" w:rsidRDefault="0061515A" w:rsidP="0061515A">
            <w:pPr>
              <w:spacing w:line="362" w:lineRule="exact"/>
              <w:jc w:val="left"/>
            </w:pPr>
          </w:p>
        </w:tc>
      </w:tr>
      <w:tr w:rsidR="0061515A" w:rsidTr="00753D76">
        <w:trPr>
          <w:jc w:val="center"/>
        </w:trPr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15A" w:rsidRDefault="0061515A" w:rsidP="00753D76">
            <w:pPr>
              <w:spacing w:line="362" w:lineRule="exact"/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</w:tcBorders>
          </w:tcPr>
          <w:p w:rsidR="0061515A" w:rsidRDefault="0061515A" w:rsidP="0061515A">
            <w:pPr>
              <w:spacing w:line="362" w:lineRule="exact"/>
              <w:jc w:val="left"/>
            </w:pPr>
          </w:p>
          <w:p w:rsidR="0061515A" w:rsidRDefault="0061515A" w:rsidP="0061515A">
            <w:pPr>
              <w:spacing w:line="362" w:lineRule="exact"/>
              <w:jc w:val="left"/>
            </w:pP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A" w:rsidRDefault="0061515A" w:rsidP="0061515A">
            <w:pPr>
              <w:spacing w:line="362" w:lineRule="exact"/>
              <w:jc w:val="left"/>
            </w:pPr>
          </w:p>
          <w:p w:rsidR="0061515A" w:rsidRDefault="0061515A" w:rsidP="0061515A">
            <w:pPr>
              <w:spacing w:line="362" w:lineRule="exact"/>
              <w:jc w:val="left"/>
            </w:pPr>
          </w:p>
        </w:tc>
      </w:tr>
      <w:tr w:rsidR="0061515A" w:rsidTr="00753D76">
        <w:trPr>
          <w:jc w:val="center"/>
        </w:trPr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15A" w:rsidRDefault="005F0C99" w:rsidP="00753D76">
            <w:pPr>
              <w:spacing w:line="362" w:lineRule="exact"/>
              <w:jc w:val="center"/>
            </w:pPr>
            <w:r>
              <w:rPr>
                <w:rFonts w:hint="eastAsia"/>
              </w:rPr>
              <w:t>工　　　期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</w:tcBorders>
          </w:tcPr>
          <w:p w:rsidR="0061515A" w:rsidRDefault="0061515A" w:rsidP="0061515A">
            <w:pPr>
              <w:spacing w:line="362" w:lineRule="exact"/>
              <w:jc w:val="left"/>
            </w:pPr>
          </w:p>
          <w:p w:rsidR="0061515A" w:rsidRDefault="0061515A" w:rsidP="0061515A">
            <w:pPr>
              <w:spacing w:line="362" w:lineRule="exact"/>
              <w:jc w:val="left"/>
            </w:pP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A" w:rsidRDefault="0061515A" w:rsidP="0061515A">
            <w:pPr>
              <w:spacing w:line="362" w:lineRule="exact"/>
              <w:jc w:val="left"/>
            </w:pPr>
          </w:p>
          <w:p w:rsidR="0061515A" w:rsidRDefault="0061515A" w:rsidP="0061515A">
            <w:pPr>
              <w:spacing w:line="362" w:lineRule="exact"/>
              <w:jc w:val="left"/>
            </w:pPr>
          </w:p>
        </w:tc>
      </w:tr>
      <w:tr w:rsidR="0061515A" w:rsidTr="00753D76">
        <w:trPr>
          <w:jc w:val="center"/>
        </w:trPr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15A" w:rsidRDefault="00D557D0" w:rsidP="00753D76">
            <w:pPr>
              <w:spacing w:line="362" w:lineRule="exact"/>
              <w:jc w:val="center"/>
            </w:pPr>
            <w:r>
              <w:rPr>
                <w:rFonts w:hint="eastAsia"/>
              </w:rPr>
              <w:t>契約</w:t>
            </w:r>
            <w:r w:rsidR="00335D77">
              <w:rPr>
                <w:rFonts w:hint="eastAsia"/>
              </w:rPr>
              <w:t>金額(円)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</w:tcBorders>
          </w:tcPr>
          <w:p w:rsidR="0061515A" w:rsidRDefault="0061515A" w:rsidP="0061515A">
            <w:pPr>
              <w:spacing w:line="362" w:lineRule="exact"/>
              <w:jc w:val="left"/>
            </w:pPr>
          </w:p>
          <w:p w:rsidR="0061515A" w:rsidRDefault="0061515A" w:rsidP="0061515A">
            <w:pPr>
              <w:spacing w:line="362" w:lineRule="exact"/>
              <w:jc w:val="left"/>
            </w:pP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A" w:rsidRDefault="0061515A" w:rsidP="0061515A">
            <w:pPr>
              <w:spacing w:line="362" w:lineRule="exact"/>
              <w:jc w:val="left"/>
            </w:pPr>
          </w:p>
          <w:p w:rsidR="0061515A" w:rsidRDefault="0061515A" w:rsidP="0061515A">
            <w:pPr>
              <w:spacing w:line="362" w:lineRule="exact"/>
              <w:jc w:val="left"/>
            </w:pPr>
          </w:p>
        </w:tc>
      </w:tr>
    </w:tbl>
    <w:p w:rsidR="0061515A" w:rsidRDefault="0061515A" w:rsidP="0061515A">
      <w:pPr>
        <w:wordWrap w:val="0"/>
        <w:spacing w:line="362" w:lineRule="exact"/>
        <w:jc w:val="left"/>
      </w:pPr>
    </w:p>
    <w:p w:rsidR="0061515A" w:rsidRDefault="0061515A" w:rsidP="0061515A">
      <w:pPr>
        <w:wordWrap w:val="0"/>
        <w:spacing w:line="362" w:lineRule="exact"/>
        <w:jc w:val="left"/>
      </w:pPr>
    </w:p>
    <w:p w:rsidR="0061515A" w:rsidRDefault="0061515A" w:rsidP="0061515A">
      <w:pPr>
        <w:wordWrap w:val="0"/>
        <w:spacing w:line="362" w:lineRule="exact"/>
        <w:jc w:val="left"/>
      </w:pPr>
    </w:p>
    <w:p w:rsidR="0061515A" w:rsidRDefault="00335D77" w:rsidP="0061515A">
      <w:pPr>
        <w:wordWrap w:val="0"/>
        <w:spacing w:line="362" w:lineRule="exact"/>
        <w:jc w:val="left"/>
      </w:pPr>
      <w:r>
        <w:rPr>
          <w:rFonts w:hint="eastAsia"/>
        </w:rPr>
        <w:t xml:space="preserve">　注　１　契約書の写しを添付すること。</w:t>
      </w:r>
    </w:p>
    <w:p w:rsidR="0061515A" w:rsidRDefault="00D557D0" w:rsidP="0061515A">
      <w:pPr>
        <w:wordWrap w:val="0"/>
        <w:spacing w:line="362" w:lineRule="exact"/>
        <w:jc w:val="left"/>
      </w:pPr>
      <w:r>
        <w:rPr>
          <w:rFonts w:hint="eastAsia"/>
        </w:rPr>
        <w:t xml:space="preserve">　　　２　「契約</w:t>
      </w:r>
      <w:r w:rsidR="00335D77">
        <w:rPr>
          <w:rFonts w:hint="eastAsia"/>
        </w:rPr>
        <w:t>金額</w:t>
      </w:r>
      <w:r w:rsidR="0061515A">
        <w:rPr>
          <w:rFonts w:hint="eastAsia"/>
        </w:rPr>
        <w:t>」は</w:t>
      </w:r>
      <w:r w:rsidR="005F0C99">
        <w:rPr>
          <w:rFonts w:hint="eastAsia"/>
        </w:rPr>
        <w:t>消費税含む。</w:t>
      </w:r>
    </w:p>
    <w:p w:rsidR="0061515A" w:rsidRDefault="001E5A1B" w:rsidP="0061515A">
      <w:pPr>
        <w:wordWrap w:val="0"/>
        <w:spacing w:line="362" w:lineRule="exact"/>
        <w:jc w:val="left"/>
      </w:pPr>
      <w:r>
        <w:rPr>
          <w:rFonts w:hint="eastAsia"/>
        </w:rPr>
        <w:t xml:space="preserve">　　　３　実績を記入してください。</w:t>
      </w:r>
    </w:p>
    <w:p w:rsidR="0061515A" w:rsidRDefault="0061515A" w:rsidP="0061515A">
      <w:pPr>
        <w:wordWrap w:val="0"/>
        <w:spacing w:line="362" w:lineRule="exact"/>
        <w:jc w:val="left"/>
      </w:pPr>
    </w:p>
    <w:sectPr w:rsidR="0061515A" w:rsidSect="005152A7">
      <w:footnotePr>
        <w:numFmt w:val="lowerRoman"/>
      </w:footnotePr>
      <w:endnotePr>
        <w:numFmt w:val="decimal"/>
        <w:numStart w:val="0"/>
      </w:endnotePr>
      <w:pgSz w:w="11905" w:h="16837"/>
      <w:pgMar w:top="1418" w:right="1418" w:bottom="1418" w:left="1418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DBB" w:rsidRDefault="00375DBB" w:rsidP="00375DBB">
      <w:pPr>
        <w:spacing w:line="240" w:lineRule="auto"/>
      </w:pPr>
      <w:r>
        <w:separator/>
      </w:r>
    </w:p>
  </w:endnote>
  <w:endnote w:type="continuationSeparator" w:id="0">
    <w:p w:rsidR="00375DBB" w:rsidRDefault="00375DBB" w:rsidP="00375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DBB" w:rsidRDefault="00375DBB" w:rsidP="00375DBB">
      <w:pPr>
        <w:spacing w:line="240" w:lineRule="auto"/>
      </w:pPr>
      <w:r>
        <w:separator/>
      </w:r>
    </w:p>
  </w:footnote>
  <w:footnote w:type="continuationSeparator" w:id="0">
    <w:p w:rsidR="00375DBB" w:rsidRDefault="00375DBB" w:rsidP="00375D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D7545"/>
    <w:multiLevelType w:val="hybridMultilevel"/>
    <w:tmpl w:val="61FC5B0C"/>
    <w:lvl w:ilvl="0" w:tplc="9DE62434">
      <w:start w:val="1"/>
      <w:numFmt w:val="decimal"/>
      <w:lvlText w:val="注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5120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31"/>
    <w:rsid w:val="000062F1"/>
    <w:rsid w:val="00006344"/>
    <w:rsid w:val="000379B4"/>
    <w:rsid w:val="001730CA"/>
    <w:rsid w:val="001A75AF"/>
    <w:rsid w:val="001E5A1B"/>
    <w:rsid w:val="00213EED"/>
    <w:rsid w:val="002373D5"/>
    <w:rsid w:val="0028556F"/>
    <w:rsid w:val="0033435C"/>
    <w:rsid w:val="00334AE9"/>
    <w:rsid w:val="00335D77"/>
    <w:rsid w:val="00375C9C"/>
    <w:rsid w:val="00375DBB"/>
    <w:rsid w:val="003B50F7"/>
    <w:rsid w:val="003D118F"/>
    <w:rsid w:val="003E13C6"/>
    <w:rsid w:val="00410450"/>
    <w:rsid w:val="00471A69"/>
    <w:rsid w:val="004C7FAA"/>
    <w:rsid w:val="004D3627"/>
    <w:rsid w:val="004F1C2A"/>
    <w:rsid w:val="005152A7"/>
    <w:rsid w:val="005205B6"/>
    <w:rsid w:val="00521EE2"/>
    <w:rsid w:val="00533992"/>
    <w:rsid w:val="0055390A"/>
    <w:rsid w:val="005D103C"/>
    <w:rsid w:val="005F0C99"/>
    <w:rsid w:val="00610EB8"/>
    <w:rsid w:val="0061515A"/>
    <w:rsid w:val="007166C8"/>
    <w:rsid w:val="00753D76"/>
    <w:rsid w:val="0076620A"/>
    <w:rsid w:val="00781044"/>
    <w:rsid w:val="00794AB9"/>
    <w:rsid w:val="0079553B"/>
    <w:rsid w:val="007B7FC1"/>
    <w:rsid w:val="007E38FB"/>
    <w:rsid w:val="007F564B"/>
    <w:rsid w:val="00803EEF"/>
    <w:rsid w:val="00832E0D"/>
    <w:rsid w:val="008460C4"/>
    <w:rsid w:val="00874F9A"/>
    <w:rsid w:val="00876786"/>
    <w:rsid w:val="008B471E"/>
    <w:rsid w:val="008D3DD9"/>
    <w:rsid w:val="008E38AF"/>
    <w:rsid w:val="009376F6"/>
    <w:rsid w:val="00951448"/>
    <w:rsid w:val="009912A1"/>
    <w:rsid w:val="00A46F6A"/>
    <w:rsid w:val="00AA69B6"/>
    <w:rsid w:val="00AD6550"/>
    <w:rsid w:val="00B3690C"/>
    <w:rsid w:val="00B64E31"/>
    <w:rsid w:val="00B8448B"/>
    <w:rsid w:val="00BD69F4"/>
    <w:rsid w:val="00BF488A"/>
    <w:rsid w:val="00C67996"/>
    <w:rsid w:val="00C707A4"/>
    <w:rsid w:val="00C874A8"/>
    <w:rsid w:val="00CD6843"/>
    <w:rsid w:val="00CF53E0"/>
    <w:rsid w:val="00D557D0"/>
    <w:rsid w:val="00E41F6E"/>
    <w:rsid w:val="00E65FF6"/>
    <w:rsid w:val="00E9096A"/>
    <w:rsid w:val="00EA23DD"/>
    <w:rsid w:val="00EA634D"/>
    <w:rsid w:val="00EC72C0"/>
    <w:rsid w:val="00F02AF5"/>
    <w:rsid w:val="00F11D43"/>
    <w:rsid w:val="00F85152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B4461A8-E179-44F5-B77A-F2322DFA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2" w:lineRule="atLeast"/>
      <w:jc w:val="both"/>
    </w:pPr>
    <w:rPr>
      <w:rFonts w:ascii="ＭＳ 明朝" w:hAnsi="Century"/>
      <w:spacing w:val="1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8B471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75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75DBB"/>
    <w:rPr>
      <w:rFonts w:ascii="ＭＳ 明朝" w:hAnsi="Century"/>
      <w:spacing w:val="16"/>
      <w:kern w:val="2"/>
      <w:sz w:val="21"/>
    </w:rPr>
  </w:style>
  <w:style w:type="paragraph" w:styleId="a9">
    <w:name w:val="footer"/>
    <w:basedOn w:val="a"/>
    <w:link w:val="aa"/>
    <w:rsid w:val="00375D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75DBB"/>
    <w:rPr>
      <w:rFonts w:ascii="ＭＳ 明朝" w:hAnsi="Century"/>
      <w:spacing w:val="16"/>
      <w:kern w:val="2"/>
      <w:sz w:val="21"/>
    </w:rPr>
  </w:style>
  <w:style w:type="paragraph" w:styleId="ab">
    <w:name w:val="List Paragraph"/>
    <w:basedOn w:val="a"/>
    <w:uiPriority w:val="34"/>
    <w:qFormat/>
    <w:rsid w:val="00C874A8"/>
    <w:pPr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平成１０年度上期入札説明書</vt:lpstr>
      <vt:lpstr>平成１０年度上期入札説明書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平成１０年度上期入札説明書</dc:title>
  <dc:subject/>
  <dc:creator>中原</dc:creator>
  <cp:keywords/>
  <cp:lastModifiedBy>oa</cp:lastModifiedBy>
  <cp:revision>2</cp:revision>
  <cp:lastPrinted>2021-06-23T01:28:00Z</cp:lastPrinted>
  <dcterms:created xsi:type="dcterms:W3CDTF">2021-10-06T06:45:00Z</dcterms:created>
  <dcterms:modified xsi:type="dcterms:W3CDTF">2021-10-06T06:45:00Z</dcterms:modified>
</cp:coreProperties>
</file>